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EC5B5" w14:textId="77777777" w:rsidR="005B2B3B" w:rsidRDefault="005B2B3B" w:rsidP="005B2B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FF9900"/>
          <w:sz w:val="56"/>
          <w:szCs w:val="56"/>
        </w:rPr>
      </w:pPr>
      <w:r>
        <w:rPr>
          <w:noProof/>
        </w:rPr>
        <w:drawing>
          <wp:inline distT="0" distB="0" distL="0" distR="0" wp14:anchorId="45F4E0B3" wp14:editId="5E5CFF3A">
            <wp:extent cx="5724525" cy="608992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E6E2E" w14:textId="38A7A056" w:rsidR="005B2B3B" w:rsidRDefault="005B2B3B" w:rsidP="005B2B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FF9900"/>
          <w:sz w:val="52"/>
          <w:szCs w:val="52"/>
        </w:rPr>
      </w:pPr>
      <w:r>
        <w:rPr>
          <w:rStyle w:val="normaltextrun"/>
          <w:rFonts w:ascii="Calibri" w:hAnsi="Calibri" w:cs="Calibri"/>
          <w:b/>
          <w:bCs/>
          <w:color w:val="FF9900"/>
          <w:sz w:val="56"/>
          <w:szCs w:val="56"/>
        </w:rPr>
        <w:t>Photo</w:t>
      </w:r>
      <w:r w:rsidRPr="3A599AAC">
        <w:rPr>
          <w:rStyle w:val="normaltextrun"/>
          <w:rFonts w:ascii="Calibri" w:hAnsi="Calibri" w:cs="Calibri"/>
          <w:b/>
          <w:bCs/>
          <w:color w:val="FF9900"/>
          <w:sz w:val="56"/>
          <w:szCs w:val="56"/>
        </w:rPr>
        <w:t xml:space="preserve"> challenge </w:t>
      </w:r>
      <w:r w:rsidRPr="212FCFCB">
        <w:rPr>
          <w:rStyle w:val="normaltextrun"/>
          <w:rFonts w:ascii="Calibri" w:hAnsi="Calibri" w:cs="Calibri"/>
          <w:b/>
          <w:bCs/>
          <w:color w:val="FF9900"/>
          <w:sz w:val="52"/>
          <w:szCs w:val="52"/>
        </w:rPr>
        <w:t xml:space="preserve"> </w:t>
      </w:r>
      <w:r w:rsidRPr="3A599AAC">
        <w:rPr>
          <w:rStyle w:val="normaltextrun"/>
          <w:rFonts w:ascii="Calibri" w:hAnsi="Calibri" w:cs="Calibri"/>
          <w:b/>
          <w:bCs/>
          <w:color w:val="FF9900"/>
          <w:sz w:val="52"/>
          <w:szCs w:val="52"/>
        </w:rPr>
        <w:t xml:space="preserve">  </w:t>
      </w:r>
    </w:p>
    <w:p w14:paraId="2C15AC62" w14:textId="77777777" w:rsidR="005B2B3B" w:rsidRDefault="005B2B3B" w:rsidP="005B2B3B">
      <w:pPr>
        <w:pStyle w:val="paragraph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0B849DC" wp14:editId="28F64514">
            <wp:simplePos x="0" y="0"/>
            <wp:positionH relativeFrom="margin">
              <wp:posOffset>-171450</wp:posOffset>
            </wp:positionH>
            <wp:positionV relativeFrom="paragraph">
              <wp:posOffset>75565</wp:posOffset>
            </wp:positionV>
            <wp:extent cx="3095625" cy="2320925"/>
            <wp:effectExtent l="0" t="0" r="9525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209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304FD" w14:textId="77777777" w:rsidR="005B2B3B" w:rsidRPr="002C0CA5" w:rsidRDefault="005B2B3B" w:rsidP="005B2B3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2"/>
          <w:szCs w:val="22"/>
        </w:rPr>
      </w:pPr>
      <w:r w:rsidRPr="006908E5">
        <w:rPr>
          <w:rFonts w:ascii="Arial" w:hAnsi="Arial" w:cs="Arial"/>
          <w:color w:val="262626"/>
          <w:sz w:val="22"/>
          <w:szCs w:val="22"/>
        </w:rPr>
        <w:t xml:space="preserve">Calling all </w:t>
      </w:r>
      <w:r w:rsidRPr="002C0CA5">
        <w:rPr>
          <w:rFonts w:ascii="Arial" w:hAnsi="Arial" w:cs="Arial"/>
          <w:color w:val="262626"/>
          <w:sz w:val="22"/>
          <w:szCs w:val="22"/>
        </w:rPr>
        <w:t xml:space="preserve">amateur photographers with a passion for Victoria’s spectacular coastline! </w:t>
      </w:r>
    </w:p>
    <w:p w14:paraId="7B63527F" w14:textId="77777777" w:rsidR="005B2B3B" w:rsidRPr="002C0CA5" w:rsidRDefault="005B2B3B" w:rsidP="005B2B3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2"/>
          <w:szCs w:val="22"/>
        </w:rPr>
      </w:pPr>
    </w:p>
    <w:p w14:paraId="2C60C441" w14:textId="77777777" w:rsidR="005B2B3B" w:rsidRPr="002C0CA5" w:rsidRDefault="005B2B3B" w:rsidP="005B2B3B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2C0CA5">
        <w:rPr>
          <w:rFonts w:ascii="Arial" w:hAnsi="Arial" w:cs="Arial"/>
          <w:color w:val="262626"/>
          <w:sz w:val="22"/>
          <w:szCs w:val="22"/>
        </w:rPr>
        <w:t xml:space="preserve">Get outdoors, get snapping and enter your photos into the </w:t>
      </w:r>
      <w:r w:rsidRPr="002C0CA5">
        <w:rPr>
          <w:rFonts w:ascii="Arial" w:eastAsia="Arial" w:hAnsi="Arial" w:cs="Arial"/>
          <w:sz w:val="22"/>
          <w:szCs w:val="22"/>
        </w:rPr>
        <w:t xml:space="preserve">Summer by the Sea 2022 photo challenge. </w:t>
      </w:r>
    </w:p>
    <w:p w14:paraId="1755BDAB" w14:textId="77777777" w:rsidR="005B2B3B" w:rsidRPr="002C0CA5" w:rsidRDefault="005B2B3B" w:rsidP="005B2B3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827"/>
          <w:sz w:val="22"/>
          <w:szCs w:val="22"/>
          <w:shd w:val="clear" w:color="auto" w:fill="FFFFFF"/>
        </w:rPr>
      </w:pPr>
    </w:p>
    <w:p w14:paraId="4F5A0A9C" w14:textId="77777777" w:rsidR="005B2B3B" w:rsidRPr="002C0CA5" w:rsidRDefault="005B2B3B" w:rsidP="005B2B3B">
      <w:pPr>
        <w:spacing w:after="375" w:line="240" w:lineRule="auto"/>
        <w:rPr>
          <w:rFonts w:ascii="Arial" w:hAnsi="Arial"/>
          <w:color w:val="262626"/>
          <w:sz w:val="22"/>
          <w:szCs w:val="22"/>
        </w:rPr>
      </w:pPr>
      <w:r w:rsidRPr="002C0CA5">
        <w:rPr>
          <w:rFonts w:ascii="Arial" w:hAnsi="Arial"/>
          <w:color w:val="262626"/>
          <w:sz w:val="22"/>
          <w:szCs w:val="22"/>
        </w:rPr>
        <w:t>Your entry(</w:t>
      </w:r>
      <w:proofErr w:type="spellStart"/>
      <w:r w:rsidRPr="002C0CA5">
        <w:rPr>
          <w:rFonts w:ascii="Arial" w:hAnsi="Arial"/>
          <w:color w:val="262626"/>
          <w:sz w:val="22"/>
          <w:szCs w:val="22"/>
        </w:rPr>
        <w:t>ies</w:t>
      </w:r>
      <w:proofErr w:type="spellEnd"/>
      <w:r w:rsidRPr="002C0CA5">
        <w:rPr>
          <w:rFonts w:ascii="Arial" w:hAnsi="Arial"/>
          <w:color w:val="262626"/>
          <w:sz w:val="22"/>
          <w:szCs w:val="22"/>
        </w:rPr>
        <w:t>) must showcase one of the following themes:</w:t>
      </w:r>
    </w:p>
    <w:p w14:paraId="4C55D312" w14:textId="77777777" w:rsidR="005B2B3B" w:rsidRPr="002C0CA5" w:rsidRDefault="005B2B3B" w:rsidP="001A2C56">
      <w:pPr>
        <w:numPr>
          <w:ilvl w:val="0"/>
          <w:numId w:val="16"/>
        </w:numPr>
        <w:spacing w:after="75" w:line="240" w:lineRule="auto"/>
        <w:rPr>
          <w:rFonts w:ascii="Arial" w:hAnsi="Arial"/>
          <w:sz w:val="22"/>
          <w:szCs w:val="22"/>
        </w:rPr>
      </w:pPr>
      <w:r w:rsidRPr="002C0CA5">
        <w:rPr>
          <w:rFonts w:ascii="Arial" w:hAnsi="Arial"/>
          <w:b/>
          <w:bCs/>
          <w:sz w:val="22"/>
          <w:szCs w:val="22"/>
        </w:rPr>
        <w:t>Connecting with coast</w:t>
      </w:r>
    </w:p>
    <w:p w14:paraId="138F2F8F" w14:textId="77777777" w:rsidR="005B2B3B" w:rsidRPr="002C0CA5" w:rsidRDefault="005B2B3B" w:rsidP="001A2C56">
      <w:pPr>
        <w:numPr>
          <w:ilvl w:val="0"/>
          <w:numId w:val="16"/>
        </w:numPr>
        <w:spacing w:after="75" w:line="240" w:lineRule="auto"/>
        <w:rPr>
          <w:rFonts w:ascii="Arial" w:eastAsia="Arial" w:hAnsi="Arial"/>
          <w:b/>
          <w:bCs/>
          <w:sz w:val="22"/>
          <w:szCs w:val="22"/>
          <w:shd w:val="clear" w:color="auto" w:fill="FFFFFF"/>
        </w:rPr>
      </w:pPr>
      <w:r w:rsidRPr="002C0CA5">
        <w:rPr>
          <w:rFonts w:ascii="Arial" w:hAnsi="Arial"/>
          <w:b/>
          <w:bCs/>
          <w:sz w:val="22"/>
          <w:szCs w:val="22"/>
        </w:rPr>
        <w:t>Creatures of the coast</w:t>
      </w:r>
    </w:p>
    <w:p w14:paraId="77204881" w14:textId="77777777" w:rsidR="005B2B3B" w:rsidRPr="002C0CA5" w:rsidRDefault="005B2B3B" w:rsidP="001A2C56">
      <w:pPr>
        <w:numPr>
          <w:ilvl w:val="0"/>
          <w:numId w:val="16"/>
        </w:numPr>
        <w:spacing w:after="75" w:line="240" w:lineRule="auto"/>
        <w:rPr>
          <w:rFonts w:ascii="Arial" w:eastAsia="Arial" w:hAnsi="Arial"/>
          <w:b/>
          <w:bCs/>
          <w:sz w:val="22"/>
          <w:szCs w:val="22"/>
          <w:shd w:val="clear" w:color="auto" w:fill="FFFFFF"/>
        </w:rPr>
      </w:pPr>
      <w:r w:rsidRPr="002C0CA5">
        <w:rPr>
          <w:rFonts w:ascii="Arial" w:hAnsi="Arial"/>
          <w:b/>
          <w:bCs/>
          <w:sz w:val="22"/>
          <w:szCs w:val="22"/>
        </w:rPr>
        <w:t>Coastal colours</w:t>
      </w:r>
    </w:p>
    <w:p w14:paraId="2C8A689D" w14:textId="77777777" w:rsidR="005B2B3B" w:rsidRPr="002C0CA5" w:rsidRDefault="005B2B3B" w:rsidP="005B2B3B">
      <w:pPr>
        <w:spacing w:line="280" w:lineRule="exact"/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</w:pPr>
    </w:p>
    <w:p w14:paraId="055BC505" w14:textId="77777777" w:rsidR="0011657F" w:rsidRPr="002C0CA5" w:rsidRDefault="0011657F" w:rsidP="005B2B3B">
      <w:pPr>
        <w:spacing w:line="280" w:lineRule="exact"/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</w:pPr>
    </w:p>
    <w:p w14:paraId="54DC0A4D" w14:textId="4D9038E7" w:rsidR="005B2B3B" w:rsidRPr="002C0CA5" w:rsidRDefault="0011657F" w:rsidP="005B2B3B">
      <w:pPr>
        <w:spacing w:line="280" w:lineRule="exact"/>
        <w:rPr>
          <w:rFonts w:ascii="Arial" w:eastAsia="Arial" w:hAnsi="Arial"/>
          <w:sz w:val="22"/>
          <w:szCs w:val="22"/>
        </w:rPr>
      </w:pPr>
      <w:r w:rsidRPr="002C0CA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AC4E709" wp14:editId="169ECB07">
            <wp:simplePos x="0" y="0"/>
            <wp:positionH relativeFrom="margin">
              <wp:posOffset>3314700</wp:posOffset>
            </wp:positionH>
            <wp:positionV relativeFrom="paragraph">
              <wp:posOffset>50800</wp:posOffset>
            </wp:positionV>
            <wp:extent cx="3048000" cy="2288572"/>
            <wp:effectExtent l="0" t="0" r="0" b="0"/>
            <wp:wrapTight wrapText="left">
              <wp:wrapPolygon edited="0">
                <wp:start x="405" y="0"/>
                <wp:lineTo x="0" y="719"/>
                <wp:lineTo x="0" y="20317"/>
                <wp:lineTo x="405" y="21396"/>
                <wp:lineTo x="21060" y="21396"/>
                <wp:lineTo x="21465" y="20317"/>
                <wp:lineTo x="21465" y="719"/>
                <wp:lineTo x="21060" y="0"/>
                <wp:lineTo x="40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8572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B3B" w:rsidRPr="002C0CA5"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  <w:t>The important details:</w:t>
      </w:r>
      <w:r w:rsidR="005B2B3B" w:rsidRPr="002C0CA5">
        <w:rPr>
          <w:rStyle w:val="eop"/>
          <w:rFonts w:eastAsia="Arial"/>
          <w:bCs/>
          <w:color w:val="005A84"/>
          <w:sz w:val="22"/>
          <w:szCs w:val="22"/>
          <w:shd w:val="clear" w:color="auto" w:fill="FFFFFF"/>
        </w:rPr>
        <w:t> </w:t>
      </w:r>
    </w:p>
    <w:p w14:paraId="60600DD6" w14:textId="77777777" w:rsidR="0011657F" w:rsidRPr="002C0CA5" w:rsidRDefault="0011657F" w:rsidP="0011657F">
      <w:pPr>
        <w:pStyle w:val="NoSpacing"/>
        <w:spacing w:line="260" w:lineRule="exact"/>
        <w:ind w:left="363"/>
        <w:rPr>
          <w:rFonts w:ascii="Arial" w:hAnsi="Arial"/>
          <w:sz w:val="22"/>
          <w:szCs w:val="22"/>
        </w:rPr>
      </w:pPr>
    </w:p>
    <w:p w14:paraId="18841FD1" w14:textId="0A53D7F3" w:rsidR="005B2B3B" w:rsidRPr="002C0CA5" w:rsidRDefault="005B2B3B" w:rsidP="001A2C56">
      <w:pPr>
        <w:pStyle w:val="NoSpacing"/>
        <w:numPr>
          <w:ilvl w:val="0"/>
          <w:numId w:val="17"/>
        </w:numPr>
        <w:spacing w:line="260" w:lineRule="exact"/>
        <w:ind w:hanging="357"/>
        <w:rPr>
          <w:rFonts w:ascii="Arial" w:hAnsi="Arial"/>
          <w:sz w:val="22"/>
          <w:szCs w:val="22"/>
        </w:rPr>
      </w:pPr>
      <w:r w:rsidRPr="002C0CA5">
        <w:rPr>
          <w:rFonts w:ascii="Arial" w:hAnsi="Arial"/>
          <w:sz w:val="22"/>
          <w:szCs w:val="22"/>
        </w:rPr>
        <w:t>The challenge runs from 3</w:t>
      </w:r>
      <w:r w:rsidRPr="002C0CA5">
        <w:rPr>
          <w:rFonts w:ascii="Arial" w:hAnsi="Arial"/>
          <w:sz w:val="22"/>
          <w:szCs w:val="22"/>
          <w:vertAlign w:val="superscript"/>
        </w:rPr>
        <w:t xml:space="preserve">rd - </w:t>
      </w:r>
      <w:r w:rsidRPr="002C0CA5">
        <w:rPr>
          <w:rFonts w:ascii="Arial" w:hAnsi="Arial"/>
          <w:sz w:val="22"/>
          <w:szCs w:val="22"/>
        </w:rPr>
        <w:t>25</w:t>
      </w:r>
      <w:r w:rsidRPr="002C0CA5">
        <w:rPr>
          <w:rFonts w:ascii="Arial" w:hAnsi="Arial"/>
          <w:sz w:val="22"/>
          <w:szCs w:val="22"/>
          <w:vertAlign w:val="superscript"/>
        </w:rPr>
        <w:t>th</w:t>
      </w:r>
      <w:r w:rsidRPr="002C0CA5">
        <w:rPr>
          <w:rFonts w:ascii="Arial" w:hAnsi="Arial"/>
          <w:sz w:val="22"/>
          <w:szCs w:val="22"/>
        </w:rPr>
        <w:t xml:space="preserve"> January and is open to all ages</w:t>
      </w:r>
    </w:p>
    <w:p w14:paraId="1FC5415C" w14:textId="77777777" w:rsidR="005B2B3B" w:rsidRPr="002C0CA5" w:rsidRDefault="005B2B3B" w:rsidP="005B2B3B">
      <w:pPr>
        <w:pStyle w:val="NoSpacing"/>
        <w:spacing w:line="260" w:lineRule="exact"/>
        <w:ind w:left="363"/>
        <w:rPr>
          <w:rFonts w:ascii="Arial" w:hAnsi="Arial"/>
          <w:sz w:val="22"/>
          <w:szCs w:val="22"/>
        </w:rPr>
      </w:pPr>
    </w:p>
    <w:p w14:paraId="6D69353E" w14:textId="77777777" w:rsidR="005B2B3B" w:rsidRPr="002C0CA5" w:rsidRDefault="005B2B3B" w:rsidP="001A2C56">
      <w:pPr>
        <w:pStyle w:val="NoSpacing"/>
        <w:numPr>
          <w:ilvl w:val="0"/>
          <w:numId w:val="17"/>
        </w:numPr>
        <w:spacing w:line="260" w:lineRule="exact"/>
        <w:ind w:hanging="357"/>
        <w:rPr>
          <w:rFonts w:ascii="Arial" w:hAnsi="Arial"/>
          <w:color w:val="262626"/>
          <w:sz w:val="22"/>
          <w:szCs w:val="22"/>
        </w:rPr>
      </w:pPr>
      <w:r w:rsidRPr="002C0CA5">
        <w:rPr>
          <w:rFonts w:ascii="Arial" w:hAnsi="Arial"/>
          <w:color w:val="262626"/>
          <w:sz w:val="22"/>
          <w:szCs w:val="22"/>
        </w:rPr>
        <w:t>Participants can enter up to three photos</w:t>
      </w:r>
    </w:p>
    <w:p w14:paraId="782C8F05" w14:textId="77777777" w:rsidR="005B2B3B" w:rsidRPr="002C0CA5" w:rsidRDefault="005B2B3B" w:rsidP="005B2B3B">
      <w:pPr>
        <w:pStyle w:val="NoSpacing"/>
        <w:spacing w:line="260" w:lineRule="exact"/>
        <w:rPr>
          <w:rFonts w:ascii="Arial" w:hAnsi="Arial"/>
          <w:color w:val="262626"/>
          <w:sz w:val="22"/>
          <w:szCs w:val="22"/>
        </w:rPr>
      </w:pPr>
    </w:p>
    <w:p w14:paraId="6077AAA0" w14:textId="77777777" w:rsidR="005B2B3B" w:rsidRPr="002C0CA5" w:rsidRDefault="005B2B3B" w:rsidP="001A2C56">
      <w:pPr>
        <w:pStyle w:val="NoSpacing"/>
        <w:numPr>
          <w:ilvl w:val="0"/>
          <w:numId w:val="17"/>
        </w:numPr>
        <w:spacing w:line="260" w:lineRule="exact"/>
        <w:ind w:hanging="357"/>
        <w:rPr>
          <w:rStyle w:val="normaltextrun"/>
          <w:rFonts w:ascii="Arial" w:hAnsi="Arial"/>
          <w:color w:val="262626"/>
          <w:sz w:val="22"/>
          <w:szCs w:val="22"/>
        </w:rPr>
      </w:pPr>
      <w:r w:rsidRPr="002C0CA5">
        <w:rPr>
          <w:rStyle w:val="normaltextrun"/>
          <w:rFonts w:ascii="Arial" w:hAnsi="Arial"/>
          <w:color w:val="363534"/>
          <w:sz w:val="22"/>
          <w:szCs w:val="22"/>
          <w:shd w:val="clear" w:color="auto" w:fill="FFFFFF"/>
        </w:rPr>
        <w:t>Whilst exploring the coastline and capturing your images, please ensure not to disturb wildlife or their habitats</w:t>
      </w:r>
    </w:p>
    <w:p w14:paraId="69D9A70C" w14:textId="77777777" w:rsidR="005B2B3B" w:rsidRPr="002C0CA5" w:rsidRDefault="005B2B3B" w:rsidP="005B2B3B">
      <w:pPr>
        <w:pStyle w:val="NoSpacing"/>
        <w:spacing w:line="260" w:lineRule="exact"/>
        <w:rPr>
          <w:rStyle w:val="normaltextrun"/>
          <w:rFonts w:ascii="Arial" w:hAnsi="Arial"/>
          <w:color w:val="262626"/>
          <w:sz w:val="22"/>
          <w:szCs w:val="22"/>
        </w:rPr>
      </w:pPr>
    </w:p>
    <w:p w14:paraId="5DEA58EA" w14:textId="77777777" w:rsidR="005B2B3B" w:rsidRPr="002C0CA5" w:rsidRDefault="005B2B3B" w:rsidP="001A2C56">
      <w:pPr>
        <w:pStyle w:val="NoSpacing"/>
        <w:numPr>
          <w:ilvl w:val="0"/>
          <w:numId w:val="17"/>
        </w:numPr>
        <w:spacing w:line="260" w:lineRule="exact"/>
        <w:ind w:hanging="357"/>
        <w:rPr>
          <w:rFonts w:ascii="Arial" w:hAnsi="Arial"/>
          <w:color w:val="262626"/>
          <w:sz w:val="22"/>
          <w:szCs w:val="22"/>
        </w:rPr>
      </w:pPr>
      <w:r w:rsidRPr="002C0CA5">
        <w:rPr>
          <w:rFonts w:ascii="Arial" w:hAnsi="Arial"/>
          <w:sz w:val="22"/>
          <w:szCs w:val="22"/>
        </w:rPr>
        <w:t>Images must be:</w:t>
      </w:r>
    </w:p>
    <w:p w14:paraId="0261F5E2" w14:textId="77777777" w:rsidR="005B2B3B" w:rsidRPr="002C0CA5" w:rsidRDefault="005B2B3B" w:rsidP="001A2C56">
      <w:pPr>
        <w:pStyle w:val="NoSpacing"/>
        <w:numPr>
          <w:ilvl w:val="1"/>
          <w:numId w:val="18"/>
        </w:numPr>
        <w:spacing w:line="260" w:lineRule="exact"/>
        <w:ind w:hanging="357"/>
        <w:rPr>
          <w:rFonts w:ascii="Arial" w:hAnsi="Arial"/>
          <w:sz w:val="22"/>
          <w:szCs w:val="22"/>
        </w:rPr>
      </w:pPr>
      <w:r w:rsidRPr="002C0CA5">
        <w:rPr>
          <w:rFonts w:ascii="Arial" w:hAnsi="Arial"/>
          <w:sz w:val="22"/>
          <w:szCs w:val="22"/>
        </w:rPr>
        <w:t>Taken within Victoria</w:t>
      </w:r>
    </w:p>
    <w:p w14:paraId="03228FA9" w14:textId="77777777" w:rsidR="005B2B3B" w:rsidRPr="002C0CA5" w:rsidRDefault="005B2B3B" w:rsidP="001A2C56">
      <w:pPr>
        <w:pStyle w:val="NoSpacing"/>
        <w:numPr>
          <w:ilvl w:val="1"/>
          <w:numId w:val="18"/>
        </w:numPr>
        <w:spacing w:line="260" w:lineRule="exact"/>
        <w:ind w:hanging="357"/>
        <w:rPr>
          <w:rFonts w:ascii="Arial" w:hAnsi="Arial"/>
          <w:sz w:val="22"/>
          <w:szCs w:val="22"/>
        </w:rPr>
      </w:pPr>
      <w:r w:rsidRPr="002C0CA5">
        <w:rPr>
          <w:rFonts w:ascii="Arial" w:hAnsi="Arial"/>
          <w:sz w:val="22"/>
          <w:szCs w:val="22"/>
        </w:rPr>
        <w:t>JPEG format</w:t>
      </w:r>
    </w:p>
    <w:p w14:paraId="5FEDEE7B" w14:textId="77777777" w:rsidR="005B2B3B" w:rsidRPr="002C0CA5" w:rsidRDefault="005B2B3B" w:rsidP="005B2B3B">
      <w:pPr>
        <w:spacing w:line="240" w:lineRule="auto"/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</w:pPr>
    </w:p>
    <w:p w14:paraId="45E2DC57" w14:textId="77777777" w:rsidR="005B2B3B" w:rsidRPr="002C0CA5" w:rsidRDefault="005B2B3B" w:rsidP="005B2B3B">
      <w:pPr>
        <w:spacing w:line="240" w:lineRule="auto"/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</w:pPr>
    </w:p>
    <w:p w14:paraId="2B2BCAE0" w14:textId="77777777" w:rsidR="005B2B3B" w:rsidRPr="002C0CA5" w:rsidRDefault="005B2B3B" w:rsidP="005B2B3B">
      <w:pPr>
        <w:spacing w:line="240" w:lineRule="auto"/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</w:pPr>
      <w:r w:rsidRPr="002C0CA5"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  <w:t>How to enter:</w:t>
      </w:r>
    </w:p>
    <w:p w14:paraId="4A12C1F9" w14:textId="77777777" w:rsidR="005B2B3B" w:rsidRPr="002C0CA5" w:rsidRDefault="005B2B3B" w:rsidP="005B2B3B">
      <w:pPr>
        <w:spacing w:line="240" w:lineRule="auto"/>
        <w:rPr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</w:pPr>
    </w:p>
    <w:p w14:paraId="4CA85C0D" w14:textId="77777777" w:rsidR="005B2B3B" w:rsidRPr="002C0CA5" w:rsidRDefault="005B2B3B" w:rsidP="001A2C56">
      <w:pPr>
        <w:pStyle w:val="ListParagraph"/>
        <w:numPr>
          <w:ilvl w:val="0"/>
          <w:numId w:val="15"/>
        </w:numPr>
        <w:spacing w:line="240" w:lineRule="auto"/>
        <w:rPr>
          <w:rFonts w:ascii="Arial" w:eastAsia="Arial" w:hAnsi="Arial"/>
          <w:color w:val="050505"/>
          <w:sz w:val="22"/>
          <w:szCs w:val="22"/>
        </w:rPr>
      </w:pPr>
      <w:r w:rsidRPr="002C0CA5">
        <w:rPr>
          <w:rFonts w:ascii="Arial" w:eastAsia="Arial" w:hAnsi="Arial"/>
          <w:color w:val="050505"/>
          <w:sz w:val="22"/>
          <w:szCs w:val="22"/>
        </w:rPr>
        <w:t xml:space="preserve">Share with us on social media by tagging the </w:t>
      </w:r>
      <w:hyperlink r:id="rId16">
        <w:r w:rsidRPr="002C0CA5">
          <w:rPr>
            <w:rStyle w:val="Hyperlink"/>
            <w:rFonts w:ascii="Arial" w:eastAsia="Arial" w:hAnsi="Arial"/>
            <w:sz w:val="22"/>
            <w:szCs w:val="22"/>
          </w:rPr>
          <w:t>Summer by the Sea | Facebook</w:t>
        </w:r>
      </w:hyperlink>
      <w:r w:rsidRPr="002C0CA5">
        <w:rPr>
          <w:rFonts w:ascii="Arial" w:eastAsia="Arial" w:hAnsi="Arial"/>
          <w:color w:val="050505"/>
          <w:sz w:val="22"/>
          <w:szCs w:val="22"/>
        </w:rPr>
        <w:t xml:space="preserve"> or </w:t>
      </w:r>
      <w:hyperlink r:id="rId17">
        <w:r w:rsidRPr="002C0CA5">
          <w:rPr>
            <w:rStyle w:val="Hyperlink"/>
            <w:rFonts w:ascii="Arial" w:eastAsia="Arial" w:hAnsi="Arial"/>
            <w:sz w:val="22"/>
            <w:szCs w:val="22"/>
          </w:rPr>
          <w:t>Instagram</w:t>
        </w:r>
      </w:hyperlink>
      <w:r w:rsidRPr="002C0CA5">
        <w:rPr>
          <w:rFonts w:ascii="Arial" w:eastAsia="Arial" w:hAnsi="Arial"/>
          <w:color w:val="050505"/>
          <w:sz w:val="22"/>
          <w:szCs w:val="22"/>
        </w:rPr>
        <w:t xml:space="preserve"> (@summerbythesea_vic) and use the hashtag #SBTSphotochallenge</w:t>
      </w:r>
    </w:p>
    <w:p w14:paraId="71E03C75" w14:textId="77777777" w:rsidR="005B2B3B" w:rsidRPr="002C0CA5" w:rsidRDefault="005B2B3B" w:rsidP="001A2C56">
      <w:pPr>
        <w:pStyle w:val="NormalWeb"/>
        <w:numPr>
          <w:ilvl w:val="0"/>
          <w:numId w:val="15"/>
        </w:numPr>
        <w:spacing w:after="375" w:line="240" w:lineRule="auto"/>
        <w:rPr>
          <w:rStyle w:val="normaltextrun"/>
          <w:rFonts w:ascii="Arial" w:hAnsi="Arial" w:cs="Arial"/>
          <w:b/>
          <w:bCs/>
          <w:color w:val="262626"/>
          <w:sz w:val="22"/>
          <w:szCs w:val="22"/>
        </w:rPr>
      </w:pPr>
      <w:r w:rsidRPr="002C0CA5">
        <w:rPr>
          <w:rFonts w:ascii="Arial" w:hAnsi="Arial" w:cs="Arial"/>
          <w:color w:val="262626"/>
          <w:sz w:val="22"/>
          <w:szCs w:val="22"/>
        </w:rPr>
        <w:t>Email your photo to </w:t>
      </w:r>
      <w:hyperlink r:id="rId18" w:history="1">
        <w:r w:rsidRPr="002C0CA5">
          <w:rPr>
            <w:rStyle w:val="Hyperlink"/>
            <w:rFonts w:ascii="Arial" w:hAnsi="Arial" w:cs="Arial"/>
            <w:sz w:val="22"/>
            <w:szCs w:val="22"/>
          </w:rPr>
          <w:t>Coastcare.victoria@delwp.com.au</w:t>
        </w:r>
      </w:hyperlink>
      <w:r w:rsidRPr="002C0CA5">
        <w:rPr>
          <w:rStyle w:val="Strong"/>
          <w:rFonts w:ascii="Arial" w:hAnsi="Arial" w:cs="Arial"/>
          <w:color w:val="262626"/>
          <w:sz w:val="22"/>
          <w:szCs w:val="22"/>
        </w:rPr>
        <w:t xml:space="preserve"> </w:t>
      </w:r>
      <w:r w:rsidRPr="002C0CA5">
        <w:rPr>
          <w:rFonts w:ascii="Arial" w:hAnsi="Arial" w:cs="Arial"/>
          <w:color w:val="262626"/>
          <w:sz w:val="22"/>
          <w:szCs w:val="22"/>
        </w:rPr>
        <w:t>and make the subject "SBTS photo challenge - *your chosen theme*</w:t>
      </w:r>
    </w:p>
    <w:p w14:paraId="427C3742" w14:textId="77777777" w:rsidR="005B2B3B" w:rsidRPr="002C0CA5" w:rsidRDefault="005B2B3B" w:rsidP="005B2B3B">
      <w:pPr>
        <w:rPr>
          <w:rStyle w:val="eop"/>
          <w:rFonts w:eastAsia="Arial"/>
          <w:b/>
          <w:bCs/>
          <w:color w:val="005A84"/>
          <w:sz w:val="22"/>
          <w:szCs w:val="22"/>
          <w:shd w:val="clear" w:color="auto" w:fill="FFFFFF"/>
        </w:rPr>
      </w:pPr>
      <w:r w:rsidRPr="002C0CA5"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  <w:t>Choosing the best:</w:t>
      </w:r>
      <w:r w:rsidRPr="002C0CA5">
        <w:rPr>
          <w:rStyle w:val="eop"/>
          <w:rFonts w:eastAsia="Arial"/>
          <w:bCs/>
          <w:color w:val="005A84"/>
          <w:sz w:val="22"/>
          <w:szCs w:val="22"/>
          <w:shd w:val="clear" w:color="auto" w:fill="FFFFFF"/>
        </w:rPr>
        <w:t> </w:t>
      </w:r>
    </w:p>
    <w:p w14:paraId="7B88C934" w14:textId="72C605C9" w:rsidR="00A17FA2" w:rsidRPr="002C0CA5" w:rsidRDefault="005B2B3B" w:rsidP="002C0CA5">
      <w:pPr>
        <w:rPr>
          <w:sz w:val="22"/>
          <w:szCs w:val="22"/>
        </w:rPr>
      </w:pPr>
      <w:r w:rsidRPr="002C0CA5">
        <w:rPr>
          <w:rFonts w:ascii="Arial" w:eastAsia="Arial" w:hAnsi="Arial"/>
          <w:sz w:val="22"/>
          <w:szCs w:val="22"/>
        </w:rPr>
        <w:t>The top photos under each theme will be chosen by the Coastcare Victoria team, announced on January 28</w:t>
      </w:r>
      <w:r w:rsidRPr="002C0CA5">
        <w:rPr>
          <w:rFonts w:ascii="Arial" w:eastAsia="Arial" w:hAnsi="Arial"/>
          <w:sz w:val="22"/>
          <w:szCs w:val="22"/>
          <w:vertAlign w:val="superscript"/>
        </w:rPr>
        <w:t>th</w:t>
      </w:r>
      <w:proofErr w:type="gramStart"/>
      <w:r w:rsidRPr="002C0CA5">
        <w:rPr>
          <w:rFonts w:ascii="Arial" w:eastAsia="Arial" w:hAnsi="Arial"/>
          <w:sz w:val="22"/>
          <w:szCs w:val="22"/>
        </w:rPr>
        <w:t xml:space="preserve"> 2022</w:t>
      </w:r>
      <w:proofErr w:type="gramEnd"/>
      <w:r w:rsidRPr="002C0CA5">
        <w:rPr>
          <w:rFonts w:ascii="Arial" w:eastAsia="Arial" w:hAnsi="Arial"/>
          <w:sz w:val="22"/>
          <w:szCs w:val="22"/>
        </w:rPr>
        <w:t xml:space="preserve"> and will feature on our website.</w:t>
      </w:r>
    </w:p>
    <w:sectPr w:rsidR="00A17FA2" w:rsidRPr="002C0CA5" w:rsidSect="00C2673D"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720" w:right="720" w:bottom="720" w:left="720" w:header="284" w:footer="2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FBB16" w14:textId="77777777" w:rsidR="001554C8" w:rsidRDefault="001554C8">
      <w:r>
        <w:separator/>
      </w:r>
    </w:p>
    <w:p w14:paraId="3EA9095E" w14:textId="77777777" w:rsidR="001554C8" w:rsidRDefault="001554C8"/>
    <w:p w14:paraId="75D934D6" w14:textId="77777777" w:rsidR="001554C8" w:rsidRDefault="001554C8"/>
  </w:endnote>
  <w:endnote w:type="continuationSeparator" w:id="0">
    <w:p w14:paraId="56B41CBC" w14:textId="77777777" w:rsidR="001554C8" w:rsidRDefault="001554C8">
      <w:r>
        <w:continuationSeparator/>
      </w:r>
    </w:p>
    <w:p w14:paraId="56BF4C23" w14:textId="77777777" w:rsidR="001554C8" w:rsidRDefault="001554C8"/>
    <w:p w14:paraId="03D8AD84" w14:textId="77777777" w:rsidR="001554C8" w:rsidRDefault="001554C8"/>
  </w:endnote>
  <w:endnote w:type="continuationNotice" w:id="1">
    <w:p w14:paraId="565E44A5" w14:textId="77777777" w:rsidR="001554C8" w:rsidRDefault="001554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4A3E0D" w14:paraId="0BB38840" w14:textId="77777777" w:rsidTr="001554C8">
      <w:trPr>
        <w:trHeight w:val="397"/>
      </w:trPr>
      <w:tc>
        <w:tcPr>
          <w:tcW w:w="340" w:type="dxa"/>
        </w:tcPr>
        <w:p w14:paraId="18E2546C" w14:textId="08B41772" w:rsidR="004A3E0D" w:rsidRPr="00D55628" w:rsidRDefault="00005A0A" w:rsidP="004A3E0D">
          <w:pPr>
            <w:pStyle w:val="FooterEvenPageNumb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0" allowOverlap="1" wp14:anchorId="7FF41700" wp14:editId="5EBFD8D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9" name="MSIPCM5505487e9a87f1fec7e33ac1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7EBEC" w14:textId="3B716DE4" w:rsidR="00005A0A" w:rsidRPr="00005A0A" w:rsidRDefault="00005A0A" w:rsidP="00005A0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005A0A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FF4170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505487e9a87f1fec7e33ac1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NN3IyrICAABK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1FA7EBEC" w14:textId="3B716DE4" w:rsidR="00005A0A" w:rsidRPr="00005A0A" w:rsidRDefault="00005A0A" w:rsidP="00005A0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5A0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A3E0D" w:rsidRPr="00D55628">
            <w:fldChar w:fldCharType="begin"/>
          </w:r>
          <w:r w:rsidR="004A3E0D" w:rsidRPr="00D55628">
            <w:instrText xml:space="preserve"> PAGE   \* MERGEFORMAT </w:instrText>
          </w:r>
          <w:r w:rsidR="004A3E0D" w:rsidRPr="00D55628">
            <w:fldChar w:fldCharType="separate"/>
          </w:r>
          <w:r w:rsidR="004A3E0D">
            <w:t>2</w:t>
          </w:r>
          <w:r w:rsidR="004A3E0D" w:rsidRPr="00D55628">
            <w:fldChar w:fldCharType="end"/>
          </w:r>
        </w:p>
      </w:tc>
      <w:tc>
        <w:tcPr>
          <w:tcW w:w="9071" w:type="dxa"/>
        </w:tcPr>
        <w:p w14:paraId="3DCD6549" w14:textId="77777777" w:rsidR="004A3E0D" w:rsidRPr="00D55628" w:rsidRDefault="004A3E0D" w:rsidP="004A3E0D">
          <w:pPr>
            <w:pStyle w:val="FooterEven"/>
          </w:pPr>
        </w:p>
      </w:tc>
    </w:tr>
  </w:tbl>
  <w:p w14:paraId="017EB3DB" w14:textId="77777777" w:rsidR="004A3E0D" w:rsidRDefault="004A3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4A3E0D" w14:paraId="5C14593E" w14:textId="77777777" w:rsidTr="001554C8">
      <w:trPr>
        <w:trHeight w:val="397"/>
      </w:trPr>
      <w:tc>
        <w:tcPr>
          <w:tcW w:w="9071" w:type="dxa"/>
        </w:tcPr>
        <w:p w14:paraId="7D286745" w14:textId="40998B7B" w:rsidR="004A3E0D" w:rsidRPr="00CB1FB7" w:rsidRDefault="00005A0A" w:rsidP="004A3E0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661824" behindDoc="0" locked="0" layoutInCell="0" allowOverlap="1" wp14:anchorId="5D88D30F" wp14:editId="4C9C20BC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5" name="MSIPCM6f274148809e03e2afffaddf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141072" w14:textId="4221B186" w:rsidR="00005A0A" w:rsidRPr="00005A0A" w:rsidRDefault="00005A0A" w:rsidP="00005A0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005A0A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D88D30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f274148809e03e2afffaddf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bS8cBbICAABO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3D141072" w14:textId="4221B186" w:rsidR="00005A0A" w:rsidRPr="00005A0A" w:rsidRDefault="00005A0A" w:rsidP="00005A0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5A0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120EC7D1" w14:textId="77777777" w:rsidR="004A3E0D" w:rsidRPr="00D55628" w:rsidRDefault="004A3E0D" w:rsidP="004A3E0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3B081D5" w14:textId="77777777" w:rsidR="004A3E0D" w:rsidRDefault="004A3E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9F10" w14:textId="508FBCE8" w:rsidR="004A3E0D" w:rsidRDefault="004A3E0D" w:rsidP="004A3E0D">
    <w:pPr>
      <w:pStyle w:val="Footer"/>
      <w:spacing w:before="1200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C8B1FB9" wp14:editId="354EF04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90900" w14:textId="77777777" w:rsidR="004A3E0D" w:rsidRPr="008C5DB3" w:rsidRDefault="00B344BB" w:rsidP="004A3E0D">
                          <w:pPr>
                            <w:pStyle w:val="xWeb"/>
                          </w:pPr>
                          <w:hyperlink r:id="rId1" w:history="1">
                            <w:r w:rsidR="004A3E0D" w:rsidRPr="008C5DB3">
                              <w:t>marineandcoasts.vic.gov.au/</w:t>
                            </w:r>
                            <w:proofErr w:type="spellStart"/>
                            <w:r w:rsidR="004A3E0D" w:rsidRPr="008C5DB3">
                              <w:t>coastcare</w:t>
                            </w:r>
                            <w:proofErr w:type="spellEnd"/>
                          </w:hyperlink>
                          <w:r w:rsidR="004A3E0D" w:rsidRPr="008C5DB3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B1FB9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8" type="#_x0000_t202" style="position:absolute;margin-left:0;margin-top:0;width:303pt;height:56.7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" filled="f" stroked="f" strokeweight=".5pt">
              <v:textbox inset="15mm">
                <w:txbxContent>
                  <w:p w14:paraId="26690900" w14:textId="77777777" w:rsidR="004A3E0D" w:rsidRPr="008C5DB3" w:rsidRDefault="00B344BB" w:rsidP="004A3E0D">
                    <w:pPr>
                      <w:pStyle w:val="xWeb"/>
                    </w:pPr>
                    <w:hyperlink r:id="rId2" w:history="1">
                      <w:r w:rsidR="004A3E0D" w:rsidRPr="008C5DB3">
                        <w:t>marineandcoasts.vic.gov.au/</w:t>
                      </w:r>
                      <w:proofErr w:type="spellStart"/>
                      <w:r w:rsidR="004A3E0D" w:rsidRPr="008C5DB3">
                        <w:t>coastcare</w:t>
                      </w:r>
                      <w:proofErr w:type="spellEnd"/>
                    </w:hyperlink>
                    <w:r w:rsidR="004A3E0D" w:rsidRPr="008C5DB3"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C5DB3">
      <w:rPr>
        <w:noProof/>
      </w:rPr>
      <w:drawing>
        <wp:anchor distT="0" distB="0" distL="114300" distR="114300" simplePos="0" relativeHeight="251655680" behindDoc="1" locked="1" layoutInCell="1" allowOverlap="1" wp14:anchorId="020F4CC2" wp14:editId="2000603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483200" cy="1080000"/>
          <wp:effectExtent l="0" t="0" r="0" b="0"/>
          <wp:wrapNone/>
          <wp:docPr id="4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sset 1vic logo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-56000" b="-97674"/>
                  <a:stretch>
                    <a:fillRect/>
                  </a:stretch>
                </pic:blipFill>
                <pic:spPr>
                  <a:xfrm>
                    <a:off x="0" y="0"/>
                    <a:ext cx="148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DB3">
      <w:rPr>
        <w:noProof/>
      </w:rPr>
      <w:drawing>
        <wp:anchor distT="0" distB="0" distL="114300" distR="114300" simplePos="0" relativeHeight="251652608" behindDoc="1" locked="1" layoutInCell="1" allowOverlap="1" wp14:anchorId="4978824A" wp14:editId="2F2B2CF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483200" cy="1080000"/>
          <wp:effectExtent l="0" t="0" r="0" b="0"/>
          <wp:wrapNone/>
          <wp:docPr id="7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sset 1vic logo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rcRect r="-56000" b="-97674"/>
                  <a:stretch>
                    <a:fillRect/>
                  </a:stretch>
                </pic:blipFill>
                <pic:spPr>
                  <a:xfrm>
                    <a:off x="0" y="0"/>
                    <a:ext cx="148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4DE0D" w14:textId="77777777" w:rsidR="001554C8" w:rsidRPr="008F5280" w:rsidRDefault="001554C8" w:rsidP="008F5280">
      <w:pPr>
        <w:pStyle w:val="FootnoteSeparator"/>
      </w:pPr>
    </w:p>
    <w:p w14:paraId="6E176E4A" w14:textId="77777777" w:rsidR="001554C8" w:rsidRDefault="001554C8"/>
  </w:footnote>
  <w:footnote w:type="continuationSeparator" w:id="0">
    <w:p w14:paraId="51943C3E" w14:textId="77777777" w:rsidR="001554C8" w:rsidRDefault="001554C8" w:rsidP="008F5280">
      <w:pPr>
        <w:pStyle w:val="FootnoteSeparator"/>
      </w:pPr>
    </w:p>
    <w:p w14:paraId="3ED7FCBA" w14:textId="77777777" w:rsidR="001554C8" w:rsidRDefault="001554C8"/>
    <w:p w14:paraId="7F073C1D" w14:textId="77777777" w:rsidR="001554C8" w:rsidRDefault="001554C8"/>
  </w:footnote>
  <w:footnote w:type="continuationNotice" w:id="1">
    <w:p w14:paraId="5D044705" w14:textId="77777777" w:rsidR="001554C8" w:rsidRDefault="001554C8" w:rsidP="00D55628"/>
    <w:p w14:paraId="08258541" w14:textId="77777777" w:rsidR="001554C8" w:rsidRDefault="001554C8"/>
    <w:p w14:paraId="2275BA73" w14:textId="77777777" w:rsidR="001554C8" w:rsidRDefault="001554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53D8A" w14:textId="77777777" w:rsidR="004A3E0D" w:rsidRPr="00E97294" w:rsidRDefault="004A3E0D" w:rsidP="0002297B">
    <w:pPr>
      <w:pStyle w:val="Header"/>
      <w:spacing w:after="1640"/>
    </w:pPr>
    <w:r>
      <w:rPr>
        <w:noProof/>
      </w:rPr>
      <w:drawing>
        <wp:anchor distT="0" distB="0" distL="114300" distR="114300" simplePos="0" relativeHeight="251649536" behindDoc="1" locked="1" layoutInCell="1" allowOverlap="1" wp14:anchorId="0C17ABDE" wp14:editId="0329255D">
          <wp:simplePos x="0" y="0"/>
          <wp:positionH relativeFrom="page">
            <wp:posOffset>294005</wp:posOffset>
          </wp:positionH>
          <wp:positionV relativeFrom="page">
            <wp:posOffset>284480</wp:posOffset>
          </wp:positionV>
          <wp:extent cx="6984000" cy="961200"/>
          <wp:effectExtent l="0" t="0" r="0" b="0"/>
          <wp:wrapNone/>
          <wp:docPr id="8" name="Coast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ct sheet A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17E"/>
    <w:multiLevelType w:val="hybridMultilevel"/>
    <w:tmpl w:val="18C25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7FE"/>
    <w:multiLevelType w:val="multilevel"/>
    <w:tmpl w:val="2F925E64"/>
    <w:lvl w:ilvl="0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170"/>
      </w:pPr>
      <w:rPr>
        <w:rFonts w:ascii="Calibri" w:hAnsi="Calibri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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1020"/>
        </w:tabs>
        <w:ind w:left="85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90"/>
        </w:tabs>
        <w:ind w:left="102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0"/>
        </w:tabs>
        <w:ind w:left="1190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30"/>
        </w:tabs>
        <w:ind w:left="136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0"/>
        </w:tabs>
        <w:ind w:left="153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0"/>
        </w:tabs>
        <w:ind w:left="1700" w:hanging="170"/>
      </w:pPr>
      <w:rPr>
        <w:rFonts w:hint="default"/>
      </w:rPr>
    </w:lvl>
  </w:abstractNum>
  <w:abstractNum w:abstractNumId="2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5A84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3" w15:restartNumberingAfterBreak="0">
    <w:nsid w:val="0F904440"/>
    <w:multiLevelType w:val="hybridMultilevel"/>
    <w:tmpl w:val="1FCA0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AAA3C">
      <w:start w:val="1"/>
      <w:numFmt w:val="bullet"/>
      <w:lvlText w:val="-"/>
      <w:lvlJc w:val="left"/>
      <w:pPr>
        <w:ind w:left="1440" w:hanging="360"/>
      </w:pPr>
      <w:rPr>
        <w:rFonts w:ascii="&quot;Arial&quot;,sans-serif" w:hAnsi="&quot;Arial&quot;,sans-serif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5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6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7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A53C4F"/>
    <w:multiLevelType w:val="hybridMultilevel"/>
    <w:tmpl w:val="CA0CE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58A7"/>
    <w:multiLevelType w:val="multilevel"/>
    <w:tmpl w:val="A15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545EC4"/>
    <w:multiLevelType w:val="multilevel"/>
    <w:tmpl w:val="CEEA828C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6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18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9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5A84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21"/>
  </w:num>
  <w:num w:numId="5">
    <w:abstractNumId w:val="7"/>
  </w:num>
  <w:num w:numId="6">
    <w:abstractNumId w:val="4"/>
  </w:num>
  <w:num w:numId="7">
    <w:abstractNumId w:val="2"/>
  </w:num>
  <w:num w:numId="8">
    <w:abstractNumId w:val="20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0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  <w:docVar w:name="WebAddress" w:val="True"/>
  </w:docVars>
  <w:rsids>
    <w:rsidRoot w:val="00A17FA2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2E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5A0A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97B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87A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09CB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5B63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1F5F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6BB"/>
    <w:rsid w:val="000B6BF6"/>
    <w:rsid w:val="000B7954"/>
    <w:rsid w:val="000B7BC8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7AE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921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1939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0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657F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0A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729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4C8"/>
    <w:rsid w:val="0015584B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6FE8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036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C56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657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074"/>
    <w:rsid w:val="00212AB8"/>
    <w:rsid w:val="00212DA6"/>
    <w:rsid w:val="00213289"/>
    <w:rsid w:val="002139D9"/>
    <w:rsid w:val="00213B45"/>
    <w:rsid w:val="00213C82"/>
    <w:rsid w:val="002141E9"/>
    <w:rsid w:val="002144D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8D5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0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3EB4"/>
    <w:rsid w:val="00264677"/>
    <w:rsid w:val="00264A62"/>
    <w:rsid w:val="00264B80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0DD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9F3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0CA5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46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34E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216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09F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1EA3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8EE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395"/>
    <w:rsid w:val="00426930"/>
    <w:rsid w:val="004269D5"/>
    <w:rsid w:val="0042706D"/>
    <w:rsid w:val="004270FD"/>
    <w:rsid w:val="004271D5"/>
    <w:rsid w:val="00427261"/>
    <w:rsid w:val="004272B9"/>
    <w:rsid w:val="004273F5"/>
    <w:rsid w:val="004274A2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40E9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45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3A4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3E0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6B15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15A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0F0D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2F80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B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2B3B"/>
    <w:rsid w:val="005B3497"/>
    <w:rsid w:val="005B3C1F"/>
    <w:rsid w:val="005B3CA8"/>
    <w:rsid w:val="005B3D17"/>
    <w:rsid w:val="005B3DA2"/>
    <w:rsid w:val="005B40C9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7B2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E45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78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71C"/>
    <w:rsid w:val="00623C20"/>
    <w:rsid w:val="006243D6"/>
    <w:rsid w:val="00624A25"/>
    <w:rsid w:val="00624FB0"/>
    <w:rsid w:val="006254B4"/>
    <w:rsid w:val="006254FD"/>
    <w:rsid w:val="006259AB"/>
    <w:rsid w:val="006261E7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6C64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EDD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625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212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AAF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1"/>
    <w:rsid w:val="00716795"/>
    <w:rsid w:val="007169A1"/>
    <w:rsid w:val="00716CA0"/>
    <w:rsid w:val="007172B7"/>
    <w:rsid w:val="00717319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2E8C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2BC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1273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85C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8C6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6DF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C7D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39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7C0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1DDC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3F7E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665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BE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BB1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548"/>
    <w:rsid w:val="008A2952"/>
    <w:rsid w:val="008A300B"/>
    <w:rsid w:val="008A3042"/>
    <w:rsid w:val="008A31E8"/>
    <w:rsid w:val="008A31F7"/>
    <w:rsid w:val="008A3450"/>
    <w:rsid w:val="008A38F2"/>
    <w:rsid w:val="008A3B88"/>
    <w:rsid w:val="008A3D8F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6A82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8DF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691"/>
    <w:rsid w:val="008C5778"/>
    <w:rsid w:val="008C5947"/>
    <w:rsid w:val="008C5DB3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36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3E03"/>
    <w:rsid w:val="008E46FA"/>
    <w:rsid w:val="008E55E1"/>
    <w:rsid w:val="008E5BC6"/>
    <w:rsid w:val="008E6A3D"/>
    <w:rsid w:val="008E6D8A"/>
    <w:rsid w:val="008E77A1"/>
    <w:rsid w:val="008E78E9"/>
    <w:rsid w:val="008E7C84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379C8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571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59F5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669"/>
    <w:rsid w:val="00990B6D"/>
    <w:rsid w:val="00990DDE"/>
    <w:rsid w:val="00990F15"/>
    <w:rsid w:val="00990F78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5A1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003"/>
    <w:rsid w:val="009B129D"/>
    <w:rsid w:val="009B1335"/>
    <w:rsid w:val="009B14D7"/>
    <w:rsid w:val="009B1665"/>
    <w:rsid w:val="009B241F"/>
    <w:rsid w:val="009B262E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EF9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8BB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17FA2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A59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0D3D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4E34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4EF8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7C0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E7E65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3B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96D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4BB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2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44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51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3F6"/>
    <w:rsid w:val="00B71B3E"/>
    <w:rsid w:val="00B71BB3"/>
    <w:rsid w:val="00B7210F"/>
    <w:rsid w:val="00B72791"/>
    <w:rsid w:val="00B73397"/>
    <w:rsid w:val="00B7377D"/>
    <w:rsid w:val="00B739CC"/>
    <w:rsid w:val="00B73E41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2A9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0B0"/>
    <w:rsid w:val="00BB5913"/>
    <w:rsid w:val="00BB5B40"/>
    <w:rsid w:val="00BB5B68"/>
    <w:rsid w:val="00BB5B8A"/>
    <w:rsid w:val="00BB6023"/>
    <w:rsid w:val="00BB6235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0F63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68D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BF7FCE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73D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CAF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4E27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29D9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1FA7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5C7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0B24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105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6A7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8C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60C"/>
    <w:rsid w:val="00D66B22"/>
    <w:rsid w:val="00D66BCB"/>
    <w:rsid w:val="00D67569"/>
    <w:rsid w:val="00D67A34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80F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732"/>
    <w:rsid w:val="00D809C1"/>
    <w:rsid w:val="00D80B5C"/>
    <w:rsid w:val="00D80D2C"/>
    <w:rsid w:val="00D80DD3"/>
    <w:rsid w:val="00D81894"/>
    <w:rsid w:val="00D81DE8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8B4"/>
    <w:rsid w:val="00D83B5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97EBB"/>
    <w:rsid w:val="00DA0680"/>
    <w:rsid w:val="00DA09FE"/>
    <w:rsid w:val="00DA0D82"/>
    <w:rsid w:val="00DA1542"/>
    <w:rsid w:val="00DA172A"/>
    <w:rsid w:val="00DA1753"/>
    <w:rsid w:val="00DA1A60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2E01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6DA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44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54F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3C5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68AA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7A2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BB9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2EFB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2927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3CB0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1E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00E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EF9"/>
    <w:rsid w:val="00FD0F80"/>
    <w:rsid w:val="00FD1149"/>
    <w:rsid w:val="00FD19A1"/>
    <w:rsid w:val="00FD2043"/>
    <w:rsid w:val="00FD20F4"/>
    <w:rsid w:val="00FD245D"/>
    <w:rsid w:val="00FD296C"/>
    <w:rsid w:val="00FD2F83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174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1834BBCD"/>
    <w:rsid w:val="2188A2E7"/>
    <w:rsid w:val="285882FE"/>
    <w:rsid w:val="4FAFC86E"/>
    <w:rsid w:val="6CDFC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3A6C3578"/>
  <w15:docId w15:val="{7AA02C29-EA79-4902-B757-088C40F3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625"/>
  </w:style>
  <w:style w:type="paragraph" w:styleId="Heading1">
    <w:name w:val="heading 1"/>
    <w:basedOn w:val="Normal"/>
    <w:next w:val="BodyText"/>
    <w:link w:val="Heading1Char"/>
    <w:qFormat/>
    <w:rsid w:val="0002297B"/>
    <w:pPr>
      <w:keepNext/>
      <w:keepLines/>
      <w:numPr>
        <w:numId w:val="7"/>
      </w:numPr>
      <w:spacing w:after="360" w:line="440" w:lineRule="exact"/>
      <w:outlineLvl w:val="0"/>
    </w:pPr>
    <w:rPr>
      <w:b/>
      <w:bCs/>
      <w:color w:val="005A84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5A84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2358D5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005A84" w:themeColor="text2"/>
    </w:rPr>
  </w:style>
  <w:style w:type="paragraph" w:styleId="Heading4">
    <w:name w:val="heading 4"/>
    <w:basedOn w:val="Normal"/>
    <w:next w:val="BodyText"/>
    <w:link w:val="Heading4Char"/>
    <w:qFormat/>
    <w:rsid w:val="002358D5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005A84" w:themeColor="text2"/>
    </w:rPr>
  </w:style>
  <w:style w:type="paragraph" w:styleId="Heading5">
    <w:name w:val="heading 5"/>
    <w:basedOn w:val="Normal"/>
    <w:next w:val="BodyText"/>
    <w:link w:val="Heading5Char"/>
    <w:qFormat/>
    <w:rsid w:val="002358D5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005A84" w:themeColor="text2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5A84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5A84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5A84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297B"/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5A84" w:themeColor="text2"/>
        <w:bottom w:val="single" w:sz="8" w:space="0" w:color="005A84" w:themeColor="text2"/>
        <w:insideH w:val="single" w:sz="8" w:space="0" w:color="005A84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5A84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6EFF3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rsid w:val="001748A0"/>
    <w:pPr>
      <w:ind w:right="28"/>
    </w:pPr>
    <w:rPr>
      <w:b/>
      <w:color w:val="005A84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2297B"/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8A2548"/>
    <w:pPr>
      <w:numPr>
        <w:numId w:val="14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8A2548"/>
    <w:pPr>
      <w:numPr>
        <w:ilvl w:val="1"/>
      </w:numPr>
    </w:pPr>
  </w:style>
  <w:style w:type="paragraph" w:styleId="ListBullet3">
    <w:name w:val="List Bullet 3"/>
    <w:basedOn w:val="Normal"/>
    <w:unhideWhenUsed/>
    <w:rsid w:val="008A2548"/>
    <w:pPr>
      <w:numPr>
        <w:ilvl w:val="2"/>
        <w:numId w:val="14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D12105"/>
    <w:pPr>
      <w:numPr>
        <w:ilvl w:val="1"/>
      </w:numPr>
      <w:spacing w:before="240" w:after="420" w:line="320" w:lineRule="exact"/>
      <w:contextualSpacing/>
    </w:pPr>
    <w:rPr>
      <w:rFonts w:asciiTheme="majorHAnsi" w:eastAsiaTheme="majorEastAsia" w:hAnsiTheme="majorHAnsi" w:cstheme="majorBidi"/>
      <w:iCs/>
      <w:color w:val="005A84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12105"/>
    <w:rPr>
      <w:rFonts w:asciiTheme="majorHAnsi" w:eastAsiaTheme="majorEastAsia" w:hAnsiTheme="majorHAnsi" w:cstheme="majorBidi"/>
      <w:iCs/>
      <w:color w:val="005A84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paragraph" w:customStyle="1" w:styleId="TableTextBullet">
    <w:name w:val="Table Text Bullet"/>
    <w:basedOn w:val="TableTextLeft"/>
    <w:qFormat/>
    <w:rsid w:val="004D4063"/>
    <w:pPr>
      <w:numPr>
        <w:numId w:val="9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2358D5"/>
    <w:rPr>
      <w:rFonts w:asciiTheme="majorHAnsi" w:eastAsiaTheme="majorEastAsia" w:hAnsiTheme="majorHAnsi" w:cstheme="majorBidi"/>
      <w:b/>
      <w:bCs/>
      <w:i/>
      <w:iCs/>
      <w:color w:val="005A84" w:themeColor="text2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5E17B2"/>
    <w:pPr>
      <w:spacing w:after="240" w:line="440" w:lineRule="exact"/>
      <w:contextualSpacing/>
    </w:pPr>
    <w:rPr>
      <w:rFonts w:asciiTheme="majorHAnsi" w:eastAsiaTheme="majorEastAsia" w:hAnsiTheme="majorHAnsi" w:cstheme="majorBidi"/>
      <w:b/>
      <w:color w:val="005A84" w:themeColor="text2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E17B2"/>
    <w:rPr>
      <w:rFonts w:asciiTheme="majorHAnsi" w:eastAsiaTheme="majorEastAsia" w:hAnsiTheme="majorHAnsi" w:cstheme="majorBidi"/>
      <w:b/>
      <w:color w:val="005A84" w:themeColor="text2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5A84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5A84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5A84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5A84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5A84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5A84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5A84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5A84" w:themeColor="text2"/>
    </w:rPr>
  </w:style>
  <w:style w:type="character" w:customStyle="1" w:styleId="Heading5Char">
    <w:name w:val="Heading 5 Char"/>
    <w:basedOn w:val="DefaultParagraphFont"/>
    <w:link w:val="Heading5"/>
    <w:rsid w:val="002358D5"/>
    <w:rPr>
      <w:rFonts w:asciiTheme="majorHAnsi" w:eastAsiaTheme="majorEastAsia" w:hAnsiTheme="majorHAnsi" w:cstheme="majorBidi"/>
      <w:i/>
      <w:color w:val="005A84" w:themeColor="text2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5A84" w:themeColor="accent1" w:frame="1"/>
        <w:left w:val="single" w:sz="2" w:space="10" w:color="005A84" w:themeColor="accent1" w:frame="1"/>
        <w:bottom w:val="single" w:sz="2" w:space="10" w:color="005A84" w:themeColor="accent1" w:frame="1"/>
        <w:right w:val="single" w:sz="2" w:space="10" w:color="005A84" w:themeColor="accent1" w:frame="1"/>
      </w:pBdr>
      <w:ind w:left="1152" w:right="1152"/>
    </w:pPr>
    <w:rPr>
      <w:rFonts w:eastAsiaTheme="minorEastAsia" w:cstheme="minorBidi"/>
      <w:i/>
      <w:iCs/>
      <w:color w:val="005A84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5A84" w:themeColor="accent1"/>
      </w:pBdr>
      <w:spacing w:before="200" w:after="280"/>
      <w:ind w:left="936" w:right="936"/>
    </w:pPr>
    <w:rPr>
      <w:b/>
      <w:bCs/>
      <w:i/>
      <w:iCs/>
      <w:color w:val="E6EFF3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6EFF3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0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0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0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5A84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5A84" w:themeColor="text2"/>
        <w:left w:val="single" w:sz="4" w:space="0" w:color="005A84" w:themeColor="text2"/>
        <w:bottom w:val="single" w:sz="4" w:space="0" w:color="005A84" w:themeColor="text2"/>
        <w:right w:val="single" w:sz="4" w:space="0" w:color="005A84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uiPriority w:val="1"/>
    <w:qFormat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8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8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5A84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5A84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5A84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1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1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1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2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6259AB"/>
    <w:pPr>
      <w:spacing w:line="240" w:lineRule="auto"/>
    </w:pPr>
    <w:rPr>
      <w:b/>
      <w:color w:val="005A84" w:themeColor="accent1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rsid w:val="00661625"/>
    <w:rPr>
      <w:b/>
      <w:color w:val="005A84" w:themeColor="accent1"/>
    </w:rPr>
  </w:style>
  <w:style w:type="character" w:customStyle="1" w:styleId="HiddenText">
    <w:name w:val="Hidden Text"/>
    <w:basedOn w:val="DefaultParagraphFont"/>
    <w:uiPriority w:val="1"/>
    <w:rsid w:val="007362BC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02297B"/>
    <w:rPr>
      <w:b/>
      <w:bCs/>
      <w:color w:val="005A84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5A84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2358D5"/>
    <w:rPr>
      <w:b/>
      <w:color w:val="005A84" w:themeColor="text2"/>
    </w:rPr>
  </w:style>
  <w:style w:type="table" w:styleId="ColorfulGrid">
    <w:name w:val="Colorful Grid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6D5" w:themeFill="text1" w:themeFillTint="33"/>
    </w:tcPr>
    <w:tblStylePr w:type="firstRow">
      <w:rPr>
        <w:b/>
        <w:bCs/>
      </w:rPr>
      <w:tblPr/>
      <w:tcPr>
        <w:shd w:val="clear" w:color="auto" w:fill="AFAEAC" w:themeFill="text1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AFAEA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8272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82727" w:themeFill="text1" w:themeFillShade="BF"/>
      </w:tc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shd w:val="clear" w:color="auto" w:fill="9C9A98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6FF" w:themeFill="accent1" w:themeFillTint="33"/>
    </w:tcPr>
    <w:tblStylePr w:type="firstRow">
      <w:rPr>
        <w:b/>
        <w:bCs/>
      </w:rPr>
      <w:tblPr/>
      <w:tcPr>
        <w:shd w:val="clear" w:color="auto" w:fill="67CEFF" w:themeFill="accent1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67C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2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262" w:themeFill="accent1" w:themeFillShade="BF"/>
      </w:tcPr>
    </w:tblStylePr>
    <w:tblStylePr w:type="band1Vert">
      <w:tblPr/>
      <w:tcPr>
        <w:shd w:val="clear" w:color="auto" w:fill="42C2FF" w:themeFill="accent1" w:themeFillTint="7F"/>
      </w:tcPr>
    </w:tblStylePr>
    <w:tblStylePr w:type="band1Horz">
      <w:tblPr/>
      <w:tcPr>
        <w:shd w:val="clear" w:color="auto" w:fill="42C2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F1F9" w:themeFill="accent2" w:themeFillTint="33"/>
    </w:tcPr>
    <w:tblStylePr w:type="firstRow">
      <w:rPr>
        <w:b/>
        <w:bCs/>
      </w:rPr>
      <w:tblPr/>
      <w:tcPr>
        <w:shd w:val="clear" w:color="auto" w:fill="9EE3F3" w:themeFill="accent2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9EE3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385A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385A0" w:themeFill="accent2" w:themeFillShade="BF"/>
      </w:tcPr>
    </w:tblStylePr>
    <w:tblStylePr w:type="band1Vert">
      <w:tblPr/>
      <w:tcPr>
        <w:shd w:val="clear" w:color="auto" w:fill="86DCF0" w:themeFill="accent2" w:themeFillTint="7F"/>
      </w:tcPr>
    </w:tblStylePr>
    <w:tblStylePr w:type="band1Horz">
      <w:tblPr/>
      <w:tcPr>
        <w:shd w:val="clear" w:color="auto" w:fill="86DCF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BF0" w:themeFill="accent3" w:themeFillTint="33"/>
    </w:tcPr>
    <w:tblStylePr w:type="firstRow">
      <w:rPr>
        <w:b/>
        <w:bCs/>
      </w:rPr>
      <w:tblPr/>
      <w:tcPr>
        <w:shd w:val="clear" w:color="auto" w:fill="C1D7E1" w:themeFill="accent3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C1D7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778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778E" w:themeFill="accent3" w:themeFillShade="BF"/>
      </w:tcPr>
    </w:tblStylePr>
    <w:tblStylePr w:type="band1Vert">
      <w:tblPr/>
      <w:tcPr>
        <w:shd w:val="clear" w:color="auto" w:fill="B2CDDA" w:themeFill="accent3" w:themeFillTint="7F"/>
      </w:tcPr>
    </w:tblStylePr>
    <w:tblStylePr w:type="band1Horz">
      <w:tblPr/>
      <w:tcPr>
        <w:shd w:val="clear" w:color="auto" w:fill="B2CD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5F7" w:themeFill="accent4" w:themeFillTint="33"/>
    </w:tcPr>
    <w:tblStylePr w:type="firstRow">
      <w:rPr>
        <w:b/>
        <w:bCs/>
      </w:rPr>
      <w:tblPr/>
      <w:tcPr>
        <w:shd w:val="clear" w:color="auto" w:fill="E0EBF0" w:themeFill="accent4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E0EBF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A2B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A2B9" w:themeFill="accent4" w:themeFillShade="BF"/>
      </w:tcPr>
    </w:tblStylePr>
    <w:tblStylePr w:type="band1Vert">
      <w:tblPr/>
      <w:tcPr>
        <w:shd w:val="clear" w:color="auto" w:fill="D9E6EC" w:themeFill="accent4" w:themeFillTint="7F"/>
      </w:tcPr>
    </w:tblStylePr>
    <w:tblStylePr w:type="band1Horz">
      <w:tblPr/>
      <w:tcPr>
        <w:shd w:val="clear" w:color="auto" w:fill="D9E6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AFC" w:themeFill="accent5" w:themeFillTint="33"/>
    </w:tcPr>
    <w:tblStylePr w:type="firstRow">
      <w:rPr>
        <w:b/>
        <w:bCs/>
      </w:rPr>
      <w:tblPr/>
      <w:tcPr>
        <w:shd w:val="clear" w:color="auto" w:fill="E0F4F9" w:themeFill="accent5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E0F4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9C8E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9C8E0" w:themeFill="accent5" w:themeFillShade="BF"/>
      </w:tcPr>
    </w:tblStylePr>
    <w:tblStylePr w:type="band1Vert">
      <w:tblPr/>
      <w:tcPr>
        <w:shd w:val="clear" w:color="auto" w:fill="D9F2F8" w:themeFill="accent5" w:themeFillTint="7F"/>
      </w:tcPr>
    </w:tblStylePr>
    <w:tblStylePr w:type="band1Horz">
      <w:tblPr/>
      <w:tcPr>
        <w:shd w:val="clear" w:color="auto" w:fill="D9F2F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6E2" w:themeFill="accent6" w:themeFillTint="33"/>
    </w:tcPr>
    <w:tblStylePr w:type="firstRow">
      <w:rPr>
        <w:b/>
        <w:bCs/>
      </w:rPr>
      <w:tblPr/>
      <w:tcPr>
        <w:shd w:val="clear" w:color="auto" w:fill="FEEDC6" w:themeFill="accent6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FEED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DB51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DB516" w:themeFill="accent6" w:themeFillShade="BF"/>
      </w:tcPr>
    </w:tblStylePr>
    <w:tblStylePr w:type="band1Vert">
      <w:tblPr/>
      <w:tcPr>
        <w:shd w:val="clear" w:color="auto" w:fill="FEE8B8" w:themeFill="accent6" w:themeFillTint="7F"/>
      </w:tcPr>
    </w:tblStylePr>
    <w:tblStylePr w:type="band1Horz">
      <w:tblPr/>
      <w:tcPr>
        <w:shd w:val="clear" w:color="auto" w:fill="FEE8B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EBEBEA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8EAB" w:themeFill="accent2" w:themeFillShade="CC"/>
      </w:tcPr>
    </w:tblStylePr>
    <w:tblStylePr w:type="lastRow">
      <w:rPr>
        <w:b/>
        <w:bCs/>
        <w:color w:val="148EAB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D9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8EAB" w:themeFill="accent2" w:themeFillShade="CC"/>
      </w:tcPr>
    </w:tblStylePr>
    <w:tblStylePr w:type="lastRow">
      <w:rPr>
        <w:b/>
        <w:bCs/>
        <w:color w:val="148EAB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E7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8EAB" w:themeFill="accent2" w:themeFillShade="CC"/>
      </w:tcPr>
    </w:tblStylePr>
    <w:tblStylePr w:type="lastRow">
      <w:rPr>
        <w:b/>
        <w:bCs/>
        <w:color w:val="148EAB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EFF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ABC0" w:themeFill="accent4" w:themeFillShade="CC"/>
      </w:tcPr>
    </w:tblStylePr>
    <w:tblStylePr w:type="lastRow">
      <w:rPr>
        <w:b/>
        <w:bCs/>
        <w:color w:val="7DABC0" w:themeColor="accent4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F7FA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7F98" w:themeFill="accent3" w:themeFillShade="CC"/>
      </w:tcPr>
    </w:tblStylePr>
    <w:tblStylePr w:type="lastRow">
      <w:rPr>
        <w:b/>
        <w:bCs/>
        <w:color w:val="497F98" w:themeColor="accent3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F7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BB28" w:themeFill="accent6" w:themeFillShade="CC"/>
      </w:tcPr>
    </w:tblStylePr>
    <w:tblStylePr w:type="lastRow">
      <w:rPr>
        <w:b/>
        <w:bCs/>
        <w:color w:val="FDBB28" w:themeColor="accent6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FFFA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CEE4" w:themeFill="accent5" w:themeFillShade="CC"/>
      </w:tcPr>
    </w:tblStylePr>
    <w:tblStylePr w:type="lastRow">
      <w:rPr>
        <w:b/>
        <w:bCs/>
        <w:color w:val="6CCEE4" w:themeColor="accent5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1AB3D6" w:themeColor="accent2"/>
        <w:left w:val="single" w:sz="4" w:space="0" w:color="363534" w:themeColor="text1"/>
        <w:bottom w:val="single" w:sz="4" w:space="0" w:color="363534" w:themeColor="text1"/>
        <w:right w:val="single" w:sz="4" w:space="0" w:color="363534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A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1F1F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1F1F" w:themeColor="text1" w:themeShade="99"/>
          <w:insideV w:val="nil"/>
        </w:tcBorders>
        <w:shd w:val="clear" w:color="auto" w:fill="201F1F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Vert">
      <w:tblPr/>
      <w:tcPr>
        <w:shd w:val="clear" w:color="auto" w:fill="AFAEAC" w:themeFill="text1" w:themeFillTint="66"/>
      </w:tcPr>
    </w:tblStylePr>
    <w:tblStylePr w:type="band1Horz">
      <w:tblPr/>
      <w:tcPr>
        <w:shd w:val="clear" w:color="auto" w:fill="9C9A98" w:themeFill="text1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1AB3D6" w:themeColor="accent2"/>
        <w:left w:val="single" w:sz="4" w:space="0" w:color="005A84" w:themeColor="accent1"/>
        <w:bottom w:val="single" w:sz="4" w:space="0" w:color="005A84" w:themeColor="accent1"/>
        <w:right w:val="single" w:sz="4" w:space="0" w:color="005A8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5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54F" w:themeColor="accent1" w:themeShade="99"/>
          <w:insideV w:val="nil"/>
        </w:tcBorders>
        <w:shd w:val="clear" w:color="auto" w:fill="0035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4F" w:themeFill="accent1" w:themeFillShade="99"/>
      </w:tcPr>
    </w:tblStylePr>
    <w:tblStylePr w:type="band1Vert">
      <w:tblPr/>
      <w:tcPr>
        <w:shd w:val="clear" w:color="auto" w:fill="67CEFF" w:themeFill="accent1" w:themeFillTint="66"/>
      </w:tcPr>
    </w:tblStylePr>
    <w:tblStylePr w:type="band1Horz">
      <w:tblPr/>
      <w:tcPr>
        <w:shd w:val="clear" w:color="auto" w:fill="42C2FF" w:themeFill="accent1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1AB3D6" w:themeColor="accent2"/>
        <w:left w:val="single" w:sz="4" w:space="0" w:color="1AB3D6" w:themeColor="accent2"/>
        <w:bottom w:val="single" w:sz="4" w:space="0" w:color="1AB3D6" w:themeColor="accent2"/>
        <w:right w:val="single" w:sz="4" w:space="0" w:color="1AB3D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0" w:themeColor="accent2" w:themeShade="99"/>
          <w:insideV w:val="nil"/>
        </w:tcBorders>
        <w:shd w:val="clear" w:color="auto" w:fill="0F6B8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0" w:themeFill="accent2" w:themeFillShade="99"/>
      </w:tcPr>
    </w:tblStylePr>
    <w:tblStylePr w:type="band1Vert">
      <w:tblPr/>
      <w:tcPr>
        <w:shd w:val="clear" w:color="auto" w:fill="9EE3F3" w:themeFill="accent2" w:themeFillTint="66"/>
      </w:tcPr>
    </w:tblStylePr>
    <w:tblStylePr w:type="band1Horz">
      <w:tblPr/>
      <w:tcPr>
        <w:shd w:val="clear" w:color="auto" w:fill="86DCF0" w:themeFill="accent2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B3CEDA" w:themeColor="accent4"/>
        <w:left w:val="single" w:sz="4" w:space="0" w:color="669CB5" w:themeColor="accent3"/>
        <w:bottom w:val="single" w:sz="4" w:space="0" w:color="669CB5" w:themeColor="accent3"/>
        <w:right w:val="single" w:sz="4" w:space="0" w:color="669C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ED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5F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5F72" w:themeColor="accent3" w:themeShade="99"/>
          <w:insideV w:val="nil"/>
        </w:tcBorders>
        <w:shd w:val="clear" w:color="auto" w:fill="375F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F72" w:themeFill="accent3" w:themeFillShade="99"/>
      </w:tcPr>
    </w:tblStylePr>
    <w:tblStylePr w:type="band1Vert">
      <w:tblPr/>
      <w:tcPr>
        <w:shd w:val="clear" w:color="auto" w:fill="C1D7E1" w:themeFill="accent3" w:themeFillTint="66"/>
      </w:tcPr>
    </w:tblStylePr>
    <w:tblStylePr w:type="band1Horz">
      <w:tblPr/>
      <w:tcPr>
        <w:shd w:val="clear" w:color="auto" w:fill="B2CD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669CB5" w:themeColor="accent3"/>
        <w:left w:val="single" w:sz="4" w:space="0" w:color="B3CEDA" w:themeColor="accent4"/>
        <w:bottom w:val="single" w:sz="4" w:space="0" w:color="B3CEDA" w:themeColor="accent4"/>
        <w:right w:val="single" w:sz="4" w:space="0" w:color="B3CED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9C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86A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86A0" w:themeColor="accent4" w:themeShade="99"/>
          <w:insideV w:val="nil"/>
        </w:tcBorders>
        <w:shd w:val="clear" w:color="auto" w:fill="4E86A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6A0" w:themeFill="accent4" w:themeFillShade="99"/>
      </w:tcPr>
    </w:tblStylePr>
    <w:tblStylePr w:type="band1Vert">
      <w:tblPr/>
      <w:tcPr>
        <w:shd w:val="clear" w:color="auto" w:fill="E0EBF0" w:themeFill="accent4" w:themeFillTint="66"/>
      </w:tcPr>
    </w:tblStylePr>
    <w:tblStylePr w:type="band1Horz">
      <w:tblPr/>
      <w:tcPr>
        <w:shd w:val="clear" w:color="auto" w:fill="D9E6EC" w:themeFill="accent4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FED372" w:themeColor="accent6"/>
        <w:left w:val="single" w:sz="4" w:space="0" w:color="B3E6F1" w:themeColor="accent5"/>
        <w:bottom w:val="single" w:sz="4" w:space="0" w:color="B3E6F1" w:themeColor="accent5"/>
        <w:right w:val="single" w:sz="4" w:space="0" w:color="B3E6F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D37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B5D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B5D4" w:themeColor="accent5" w:themeShade="99"/>
          <w:insideV w:val="nil"/>
        </w:tcBorders>
        <w:shd w:val="clear" w:color="auto" w:fill="27B5D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B5D4" w:themeFill="accent5" w:themeFillShade="99"/>
      </w:tcPr>
    </w:tblStylePr>
    <w:tblStylePr w:type="band1Vert">
      <w:tblPr/>
      <w:tcPr>
        <w:shd w:val="clear" w:color="auto" w:fill="E0F4F9" w:themeFill="accent5" w:themeFillTint="66"/>
      </w:tcPr>
    </w:tblStylePr>
    <w:tblStylePr w:type="band1Horz">
      <w:tblPr/>
      <w:tcPr>
        <w:shd w:val="clear" w:color="auto" w:fill="D9F2F8" w:themeFill="accent5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B3E6F1" w:themeColor="accent5"/>
        <w:left w:val="single" w:sz="4" w:space="0" w:color="FED372" w:themeColor="accent6"/>
        <w:bottom w:val="single" w:sz="4" w:space="0" w:color="FED372" w:themeColor="accent6"/>
        <w:right w:val="single" w:sz="4" w:space="0" w:color="FED37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E6F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97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9701" w:themeColor="accent6" w:themeShade="99"/>
          <w:insideV w:val="nil"/>
        </w:tcBorders>
        <w:shd w:val="clear" w:color="auto" w:fill="DB97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9701" w:themeFill="accent6" w:themeFillShade="99"/>
      </w:tcPr>
    </w:tblStylePr>
    <w:tblStylePr w:type="band1Vert">
      <w:tblPr/>
      <w:tcPr>
        <w:shd w:val="clear" w:color="auto" w:fill="FEEDC6" w:themeFill="accent6" w:themeFillTint="66"/>
      </w:tcPr>
    </w:tblStylePr>
    <w:tblStylePr w:type="band1Horz">
      <w:tblPr/>
      <w:tcPr>
        <w:shd w:val="clear" w:color="auto" w:fill="FEE8B8" w:themeFill="accent6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DarkList">
    <w:name w:val="Dark List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63534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1A1A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272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A8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2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2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6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D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A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A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A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A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9C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4F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778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778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78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78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CED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6F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B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B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B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B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E6F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96B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C8E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C8E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C8E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C8E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D37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7D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B51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B51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51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516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FAEAC" w:themeColor="text1" w:themeTint="66"/>
        <w:left w:val="single" w:sz="4" w:space="0" w:color="AFAEAC" w:themeColor="text1" w:themeTint="66"/>
        <w:bottom w:val="single" w:sz="4" w:space="0" w:color="AFAEAC" w:themeColor="text1" w:themeTint="66"/>
        <w:right w:val="single" w:sz="4" w:space="0" w:color="AFAEAC" w:themeColor="text1" w:themeTint="66"/>
        <w:insideH w:val="single" w:sz="4" w:space="0" w:color="AFAEAC" w:themeColor="text1" w:themeTint="66"/>
        <w:insideV w:val="single" w:sz="4" w:space="0" w:color="AFAEA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7CEFF" w:themeColor="accent1" w:themeTint="66"/>
        <w:left w:val="single" w:sz="4" w:space="0" w:color="67CEFF" w:themeColor="accent1" w:themeTint="66"/>
        <w:bottom w:val="single" w:sz="4" w:space="0" w:color="67CEFF" w:themeColor="accent1" w:themeTint="66"/>
        <w:right w:val="single" w:sz="4" w:space="0" w:color="67CEFF" w:themeColor="accent1" w:themeTint="66"/>
        <w:insideH w:val="single" w:sz="4" w:space="0" w:color="67CEFF" w:themeColor="accent1" w:themeTint="66"/>
        <w:insideV w:val="single" w:sz="4" w:space="0" w:color="67C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CB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9EE3F3" w:themeColor="accent2" w:themeTint="66"/>
        <w:left w:val="single" w:sz="4" w:space="0" w:color="9EE3F3" w:themeColor="accent2" w:themeTint="66"/>
        <w:bottom w:val="single" w:sz="4" w:space="0" w:color="9EE3F3" w:themeColor="accent2" w:themeTint="66"/>
        <w:right w:val="single" w:sz="4" w:space="0" w:color="9EE3F3" w:themeColor="accent2" w:themeTint="66"/>
        <w:insideH w:val="single" w:sz="4" w:space="0" w:color="9EE3F3" w:themeColor="accent2" w:themeTint="66"/>
        <w:insideV w:val="single" w:sz="4" w:space="0" w:color="9EE3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ED5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C1D7E1" w:themeColor="accent3" w:themeTint="66"/>
        <w:left w:val="single" w:sz="4" w:space="0" w:color="C1D7E1" w:themeColor="accent3" w:themeTint="66"/>
        <w:bottom w:val="single" w:sz="4" w:space="0" w:color="C1D7E1" w:themeColor="accent3" w:themeTint="66"/>
        <w:right w:val="single" w:sz="4" w:space="0" w:color="C1D7E1" w:themeColor="accent3" w:themeTint="66"/>
        <w:insideH w:val="single" w:sz="4" w:space="0" w:color="C1D7E1" w:themeColor="accent3" w:themeTint="66"/>
        <w:insideV w:val="single" w:sz="4" w:space="0" w:color="C1D7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3C3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E0EBF0" w:themeColor="accent4" w:themeTint="66"/>
        <w:left w:val="single" w:sz="4" w:space="0" w:color="E0EBF0" w:themeColor="accent4" w:themeTint="66"/>
        <w:bottom w:val="single" w:sz="4" w:space="0" w:color="E0EBF0" w:themeColor="accent4" w:themeTint="66"/>
        <w:right w:val="single" w:sz="4" w:space="0" w:color="E0EBF0" w:themeColor="accent4" w:themeTint="66"/>
        <w:insideH w:val="single" w:sz="4" w:space="0" w:color="E0EBF0" w:themeColor="accent4" w:themeTint="66"/>
        <w:insideV w:val="single" w:sz="4" w:space="0" w:color="E0EBF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1E1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E0F4F9" w:themeColor="accent5" w:themeTint="66"/>
        <w:left w:val="single" w:sz="4" w:space="0" w:color="E0F4F9" w:themeColor="accent5" w:themeTint="66"/>
        <w:bottom w:val="single" w:sz="4" w:space="0" w:color="E0F4F9" w:themeColor="accent5" w:themeTint="66"/>
        <w:right w:val="single" w:sz="4" w:space="0" w:color="E0F4F9" w:themeColor="accent5" w:themeTint="66"/>
        <w:insideH w:val="single" w:sz="4" w:space="0" w:color="E0F4F9" w:themeColor="accent5" w:themeTint="66"/>
        <w:insideV w:val="single" w:sz="4" w:space="0" w:color="E0F4F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1EFF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DC6" w:themeColor="accent6" w:themeTint="66"/>
        <w:left w:val="single" w:sz="4" w:space="0" w:color="FEEDC6" w:themeColor="accent6" w:themeTint="66"/>
        <w:bottom w:val="single" w:sz="4" w:space="0" w:color="FEEDC6" w:themeColor="accent6" w:themeTint="66"/>
        <w:right w:val="single" w:sz="4" w:space="0" w:color="FEEDC6" w:themeColor="accent6" w:themeTint="66"/>
        <w:insideH w:val="single" w:sz="4" w:space="0" w:color="FEEDC6" w:themeColor="accent6" w:themeTint="66"/>
        <w:insideV w:val="single" w:sz="4" w:space="0" w:color="FEEDC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E4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888583" w:themeColor="text1" w:themeTint="99"/>
        <w:bottom w:val="single" w:sz="2" w:space="0" w:color="888583" w:themeColor="text1" w:themeTint="99"/>
        <w:insideH w:val="single" w:sz="2" w:space="0" w:color="888583" w:themeColor="text1" w:themeTint="99"/>
        <w:insideV w:val="single" w:sz="2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58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58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1CB6FF" w:themeColor="accent1" w:themeTint="99"/>
        <w:bottom w:val="single" w:sz="2" w:space="0" w:color="1CB6FF" w:themeColor="accent1" w:themeTint="99"/>
        <w:insideH w:val="single" w:sz="2" w:space="0" w:color="1CB6FF" w:themeColor="accent1" w:themeTint="99"/>
        <w:insideV w:val="single" w:sz="2" w:space="0" w:color="1CB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B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B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6ED5ED" w:themeColor="accent2" w:themeTint="99"/>
        <w:bottom w:val="single" w:sz="2" w:space="0" w:color="6ED5ED" w:themeColor="accent2" w:themeTint="99"/>
        <w:insideH w:val="single" w:sz="2" w:space="0" w:color="6ED5ED" w:themeColor="accent2" w:themeTint="99"/>
        <w:insideV w:val="single" w:sz="2" w:space="0" w:color="6ED5E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D5E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D5E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A3C3D2" w:themeColor="accent3" w:themeTint="99"/>
        <w:bottom w:val="single" w:sz="2" w:space="0" w:color="A3C3D2" w:themeColor="accent3" w:themeTint="99"/>
        <w:insideH w:val="single" w:sz="2" w:space="0" w:color="A3C3D2" w:themeColor="accent3" w:themeTint="99"/>
        <w:insideV w:val="single" w:sz="2" w:space="0" w:color="A3C3D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C3D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C3D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D1E1E8" w:themeColor="accent4" w:themeTint="99"/>
        <w:bottom w:val="single" w:sz="2" w:space="0" w:color="D1E1E8" w:themeColor="accent4" w:themeTint="99"/>
        <w:insideH w:val="single" w:sz="2" w:space="0" w:color="D1E1E8" w:themeColor="accent4" w:themeTint="99"/>
        <w:insideV w:val="single" w:sz="2" w:space="0" w:color="D1E1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E1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E1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D1EFF6" w:themeColor="accent5" w:themeTint="99"/>
        <w:bottom w:val="single" w:sz="2" w:space="0" w:color="D1EFF6" w:themeColor="accent5" w:themeTint="99"/>
        <w:insideH w:val="single" w:sz="2" w:space="0" w:color="D1EFF6" w:themeColor="accent5" w:themeTint="99"/>
        <w:insideV w:val="single" w:sz="2" w:space="0" w:color="D1EFF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EFF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EFF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FEE4AA" w:themeColor="accent6" w:themeTint="99"/>
        <w:bottom w:val="single" w:sz="2" w:space="0" w:color="FEE4AA" w:themeColor="accent6" w:themeTint="99"/>
        <w:insideH w:val="single" w:sz="2" w:space="0" w:color="FEE4AA" w:themeColor="accent6" w:themeTint="99"/>
        <w:insideV w:val="single" w:sz="2" w:space="0" w:color="FEE4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4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4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bottom w:val="single" w:sz="4" w:space="0" w:color="888583" w:themeColor="text1" w:themeTint="99"/>
        </w:tcBorders>
      </w:tcPr>
    </w:tblStylePr>
    <w:tblStylePr w:type="nwCell">
      <w:tblPr/>
      <w:tcPr>
        <w:tcBorders>
          <w:bottom w:val="single" w:sz="4" w:space="0" w:color="888583" w:themeColor="text1" w:themeTint="99"/>
        </w:tcBorders>
      </w:tcPr>
    </w:tblStylePr>
    <w:tblStylePr w:type="seCell">
      <w:tblPr/>
      <w:tcPr>
        <w:tcBorders>
          <w:top w:val="single" w:sz="4" w:space="0" w:color="888583" w:themeColor="text1" w:themeTint="99"/>
        </w:tcBorders>
      </w:tcPr>
    </w:tblStylePr>
    <w:tblStylePr w:type="swCell">
      <w:tblPr/>
      <w:tcPr>
        <w:tcBorders>
          <w:top w:val="single" w:sz="4" w:space="0" w:color="888583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  <w:tblStylePr w:type="neCell">
      <w:tblPr/>
      <w:tcPr>
        <w:tcBorders>
          <w:bottom w:val="single" w:sz="4" w:space="0" w:color="1CB6FF" w:themeColor="accent1" w:themeTint="99"/>
        </w:tcBorders>
      </w:tcPr>
    </w:tblStylePr>
    <w:tblStylePr w:type="nwCell">
      <w:tblPr/>
      <w:tcPr>
        <w:tcBorders>
          <w:bottom w:val="single" w:sz="4" w:space="0" w:color="1CB6FF" w:themeColor="accent1" w:themeTint="99"/>
        </w:tcBorders>
      </w:tcPr>
    </w:tblStylePr>
    <w:tblStylePr w:type="seCell">
      <w:tblPr/>
      <w:tcPr>
        <w:tcBorders>
          <w:top w:val="single" w:sz="4" w:space="0" w:color="1CB6FF" w:themeColor="accent1" w:themeTint="99"/>
        </w:tcBorders>
      </w:tcPr>
    </w:tblStylePr>
    <w:tblStylePr w:type="swCell">
      <w:tblPr/>
      <w:tcPr>
        <w:tcBorders>
          <w:top w:val="single" w:sz="4" w:space="0" w:color="1CB6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  <w:tblStylePr w:type="neCell">
      <w:tblPr/>
      <w:tcPr>
        <w:tcBorders>
          <w:bottom w:val="single" w:sz="4" w:space="0" w:color="6ED5ED" w:themeColor="accent2" w:themeTint="99"/>
        </w:tcBorders>
      </w:tcPr>
    </w:tblStylePr>
    <w:tblStylePr w:type="nwCell">
      <w:tblPr/>
      <w:tcPr>
        <w:tcBorders>
          <w:bottom w:val="single" w:sz="4" w:space="0" w:color="6ED5ED" w:themeColor="accent2" w:themeTint="99"/>
        </w:tcBorders>
      </w:tcPr>
    </w:tblStylePr>
    <w:tblStylePr w:type="seCell">
      <w:tblPr/>
      <w:tcPr>
        <w:tcBorders>
          <w:top w:val="single" w:sz="4" w:space="0" w:color="6ED5ED" w:themeColor="accent2" w:themeTint="99"/>
        </w:tcBorders>
      </w:tcPr>
    </w:tblStylePr>
    <w:tblStylePr w:type="swCell">
      <w:tblPr/>
      <w:tcPr>
        <w:tcBorders>
          <w:top w:val="single" w:sz="4" w:space="0" w:color="6ED5E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  <w:tblStylePr w:type="neCell">
      <w:tblPr/>
      <w:tcPr>
        <w:tcBorders>
          <w:bottom w:val="single" w:sz="4" w:space="0" w:color="A3C3D2" w:themeColor="accent3" w:themeTint="99"/>
        </w:tcBorders>
      </w:tcPr>
    </w:tblStylePr>
    <w:tblStylePr w:type="nwCell">
      <w:tblPr/>
      <w:tcPr>
        <w:tcBorders>
          <w:bottom w:val="single" w:sz="4" w:space="0" w:color="A3C3D2" w:themeColor="accent3" w:themeTint="99"/>
        </w:tcBorders>
      </w:tcPr>
    </w:tblStylePr>
    <w:tblStylePr w:type="seCell">
      <w:tblPr/>
      <w:tcPr>
        <w:tcBorders>
          <w:top w:val="single" w:sz="4" w:space="0" w:color="A3C3D2" w:themeColor="accent3" w:themeTint="99"/>
        </w:tcBorders>
      </w:tcPr>
    </w:tblStylePr>
    <w:tblStylePr w:type="swCell">
      <w:tblPr/>
      <w:tcPr>
        <w:tcBorders>
          <w:top w:val="single" w:sz="4" w:space="0" w:color="A3C3D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  <w:tblStylePr w:type="neCell">
      <w:tblPr/>
      <w:tcPr>
        <w:tcBorders>
          <w:bottom w:val="single" w:sz="4" w:space="0" w:color="D1E1E8" w:themeColor="accent4" w:themeTint="99"/>
        </w:tcBorders>
      </w:tcPr>
    </w:tblStylePr>
    <w:tblStylePr w:type="nwCell">
      <w:tblPr/>
      <w:tcPr>
        <w:tcBorders>
          <w:bottom w:val="single" w:sz="4" w:space="0" w:color="D1E1E8" w:themeColor="accent4" w:themeTint="99"/>
        </w:tcBorders>
      </w:tcPr>
    </w:tblStylePr>
    <w:tblStylePr w:type="seCell">
      <w:tblPr/>
      <w:tcPr>
        <w:tcBorders>
          <w:top w:val="single" w:sz="4" w:space="0" w:color="D1E1E8" w:themeColor="accent4" w:themeTint="99"/>
        </w:tcBorders>
      </w:tcPr>
    </w:tblStylePr>
    <w:tblStylePr w:type="swCell">
      <w:tblPr/>
      <w:tcPr>
        <w:tcBorders>
          <w:top w:val="single" w:sz="4" w:space="0" w:color="D1E1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  <w:tblStylePr w:type="neCell">
      <w:tblPr/>
      <w:tcPr>
        <w:tcBorders>
          <w:bottom w:val="single" w:sz="4" w:space="0" w:color="D1EFF6" w:themeColor="accent5" w:themeTint="99"/>
        </w:tcBorders>
      </w:tcPr>
    </w:tblStylePr>
    <w:tblStylePr w:type="nwCell">
      <w:tblPr/>
      <w:tcPr>
        <w:tcBorders>
          <w:bottom w:val="single" w:sz="4" w:space="0" w:color="D1EFF6" w:themeColor="accent5" w:themeTint="99"/>
        </w:tcBorders>
      </w:tcPr>
    </w:tblStylePr>
    <w:tblStylePr w:type="seCell">
      <w:tblPr/>
      <w:tcPr>
        <w:tcBorders>
          <w:top w:val="single" w:sz="4" w:space="0" w:color="D1EFF6" w:themeColor="accent5" w:themeTint="99"/>
        </w:tcBorders>
      </w:tcPr>
    </w:tblStylePr>
    <w:tblStylePr w:type="swCell">
      <w:tblPr/>
      <w:tcPr>
        <w:tcBorders>
          <w:top w:val="single" w:sz="4" w:space="0" w:color="D1EFF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  <w:tblStylePr w:type="neCell">
      <w:tblPr/>
      <w:tcPr>
        <w:tcBorders>
          <w:bottom w:val="single" w:sz="4" w:space="0" w:color="FEE4AA" w:themeColor="accent6" w:themeTint="99"/>
        </w:tcBorders>
      </w:tcPr>
    </w:tblStylePr>
    <w:tblStylePr w:type="nwCell">
      <w:tblPr/>
      <w:tcPr>
        <w:tcBorders>
          <w:bottom w:val="single" w:sz="4" w:space="0" w:color="FEE4AA" w:themeColor="accent6" w:themeTint="99"/>
        </w:tcBorders>
      </w:tcPr>
    </w:tblStylePr>
    <w:tblStylePr w:type="seCell">
      <w:tblPr/>
      <w:tcPr>
        <w:tcBorders>
          <w:top w:val="single" w:sz="4" w:space="0" w:color="FEE4AA" w:themeColor="accent6" w:themeTint="99"/>
        </w:tcBorders>
      </w:tcPr>
    </w:tblStylePr>
    <w:tblStylePr w:type="swCell">
      <w:tblPr/>
      <w:tcPr>
        <w:tcBorders>
          <w:top w:val="single" w:sz="4" w:space="0" w:color="FEE4AA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3534" w:themeColor="text1"/>
          <w:left w:val="single" w:sz="4" w:space="0" w:color="363534" w:themeColor="text1"/>
          <w:bottom w:val="single" w:sz="4" w:space="0" w:color="363534" w:themeColor="text1"/>
          <w:right w:val="single" w:sz="4" w:space="0" w:color="363534" w:themeColor="text1"/>
          <w:insideH w:val="nil"/>
          <w:insideV w:val="nil"/>
        </w:tcBorders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84" w:themeColor="accent1"/>
          <w:left w:val="single" w:sz="4" w:space="0" w:color="005A84" w:themeColor="accent1"/>
          <w:bottom w:val="single" w:sz="4" w:space="0" w:color="005A84" w:themeColor="accent1"/>
          <w:right w:val="single" w:sz="4" w:space="0" w:color="005A84" w:themeColor="accent1"/>
          <w:insideH w:val="nil"/>
          <w:insideV w:val="nil"/>
        </w:tcBorders>
        <w:shd w:val="clear" w:color="auto" w:fill="005A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D6" w:themeColor="accent2"/>
          <w:left w:val="single" w:sz="4" w:space="0" w:color="1AB3D6" w:themeColor="accent2"/>
          <w:bottom w:val="single" w:sz="4" w:space="0" w:color="1AB3D6" w:themeColor="accent2"/>
          <w:right w:val="single" w:sz="4" w:space="0" w:color="1AB3D6" w:themeColor="accent2"/>
          <w:insideH w:val="nil"/>
          <w:insideV w:val="nil"/>
        </w:tcBorders>
        <w:shd w:val="clear" w:color="auto" w:fill="1AB3D6" w:themeFill="accent2"/>
      </w:tcPr>
    </w:tblStylePr>
    <w:tblStylePr w:type="lastRow">
      <w:rPr>
        <w:b/>
        <w:bCs/>
      </w:rPr>
      <w:tblPr/>
      <w:tcPr>
        <w:tcBorders>
          <w:top w:val="double" w:sz="4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9CB5" w:themeColor="accent3"/>
          <w:left w:val="single" w:sz="4" w:space="0" w:color="669CB5" w:themeColor="accent3"/>
          <w:bottom w:val="single" w:sz="4" w:space="0" w:color="669CB5" w:themeColor="accent3"/>
          <w:right w:val="single" w:sz="4" w:space="0" w:color="669CB5" w:themeColor="accent3"/>
          <w:insideH w:val="nil"/>
          <w:insideV w:val="nil"/>
        </w:tcBorders>
        <w:shd w:val="clear" w:color="auto" w:fill="669CB5" w:themeFill="accent3"/>
      </w:tcPr>
    </w:tblStylePr>
    <w:tblStylePr w:type="lastRow">
      <w:rPr>
        <w:b/>
        <w:bCs/>
      </w:rPr>
      <w:tblPr/>
      <w:tcPr>
        <w:tcBorders>
          <w:top w:val="double" w:sz="4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EDA" w:themeColor="accent4"/>
          <w:left w:val="single" w:sz="4" w:space="0" w:color="B3CEDA" w:themeColor="accent4"/>
          <w:bottom w:val="single" w:sz="4" w:space="0" w:color="B3CEDA" w:themeColor="accent4"/>
          <w:right w:val="single" w:sz="4" w:space="0" w:color="B3CEDA" w:themeColor="accent4"/>
          <w:insideH w:val="nil"/>
          <w:insideV w:val="nil"/>
        </w:tcBorders>
        <w:shd w:val="clear" w:color="auto" w:fill="B3CEDA" w:themeFill="accent4"/>
      </w:tcPr>
    </w:tblStylePr>
    <w:tblStylePr w:type="lastRow">
      <w:rPr>
        <w:b/>
        <w:bCs/>
      </w:rPr>
      <w:tblPr/>
      <w:tcPr>
        <w:tcBorders>
          <w:top w:val="double" w:sz="4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6F1" w:themeColor="accent5"/>
          <w:left w:val="single" w:sz="4" w:space="0" w:color="B3E6F1" w:themeColor="accent5"/>
          <w:bottom w:val="single" w:sz="4" w:space="0" w:color="B3E6F1" w:themeColor="accent5"/>
          <w:right w:val="single" w:sz="4" w:space="0" w:color="B3E6F1" w:themeColor="accent5"/>
          <w:insideH w:val="nil"/>
          <w:insideV w:val="nil"/>
        </w:tcBorders>
        <w:shd w:val="clear" w:color="auto" w:fill="B3E6F1" w:themeFill="accent5"/>
      </w:tcPr>
    </w:tblStylePr>
    <w:tblStylePr w:type="lastRow">
      <w:rPr>
        <w:b/>
        <w:bCs/>
      </w:rPr>
      <w:tblPr/>
      <w:tcPr>
        <w:tcBorders>
          <w:top w:val="double" w:sz="4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372" w:themeColor="accent6"/>
          <w:left w:val="single" w:sz="4" w:space="0" w:color="FED372" w:themeColor="accent6"/>
          <w:bottom w:val="single" w:sz="4" w:space="0" w:color="FED372" w:themeColor="accent6"/>
          <w:right w:val="single" w:sz="4" w:space="0" w:color="FED372" w:themeColor="accent6"/>
          <w:insideH w:val="nil"/>
          <w:insideV w:val="nil"/>
        </w:tcBorders>
        <w:shd w:val="clear" w:color="auto" w:fill="FED372" w:themeFill="accent6"/>
      </w:tcPr>
    </w:tblStylePr>
    <w:tblStylePr w:type="lastRow">
      <w:rPr>
        <w:b/>
        <w:bCs/>
      </w:rPr>
      <w:tblPr/>
      <w:tcPr>
        <w:tcBorders>
          <w:top w:val="double" w:sz="4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5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53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534" w:themeFill="text1"/>
      </w:tcPr>
    </w:tblStylePr>
    <w:tblStylePr w:type="band1Vert">
      <w:tblPr/>
      <w:tcPr>
        <w:shd w:val="clear" w:color="auto" w:fill="AFAEAC" w:themeFill="text1" w:themeFillTint="66"/>
      </w:tcPr>
    </w:tblStylePr>
    <w:tblStylePr w:type="band1Horz">
      <w:tblPr/>
      <w:tcPr>
        <w:shd w:val="clear" w:color="auto" w:fill="AFAEA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E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8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8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A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A84" w:themeFill="accent1"/>
      </w:tcPr>
    </w:tblStylePr>
    <w:tblStylePr w:type="band1Vert">
      <w:tblPr/>
      <w:tcPr>
        <w:shd w:val="clear" w:color="auto" w:fill="67CEFF" w:themeFill="accent1" w:themeFillTint="66"/>
      </w:tcPr>
    </w:tblStylePr>
    <w:tblStylePr w:type="band1Horz">
      <w:tblPr/>
      <w:tcPr>
        <w:shd w:val="clear" w:color="auto" w:fill="67CE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1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D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D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D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D6" w:themeFill="accent2"/>
      </w:tcPr>
    </w:tblStylePr>
    <w:tblStylePr w:type="band1Vert">
      <w:tblPr/>
      <w:tcPr>
        <w:shd w:val="clear" w:color="auto" w:fill="9EE3F3" w:themeFill="accent2" w:themeFillTint="66"/>
      </w:tcPr>
    </w:tblStylePr>
    <w:tblStylePr w:type="band1Horz">
      <w:tblPr/>
      <w:tcPr>
        <w:shd w:val="clear" w:color="auto" w:fill="9EE3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9C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9C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9C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9CB5" w:themeFill="accent3"/>
      </w:tcPr>
    </w:tblStylePr>
    <w:tblStylePr w:type="band1Vert">
      <w:tblPr/>
      <w:tcPr>
        <w:shd w:val="clear" w:color="auto" w:fill="C1D7E1" w:themeFill="accent3" w:themeFillTint="66"/>
      </w:tcPr>
    </w:tblStylePr>
    <w:tblStylePr w:type="band1Horz">
      <w:tblPr/>
      <w:tcPr>
        <w:shd w:val="clear" w:color="auto" w:fill="C1D7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ED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ED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CED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CEDA" w:themeFill="accent4"/>
      </w:tcPr>
    </w:tblStylePr>
    <w:tblStylePr w:type="band1Vert">
      <w:tblPr/>
      <w:tcPr>
        <w:shd w:val="clear" w:color="auto" w:fill="E0EBF0" w:themeFill="accent4" w:themeFillTint="66"/>
      </w:tcPr>
    </w:tblStylePr>
    <w:tblStylePr w:type="band1Horz">
      <w:tblPr/>
      <w:tcPr>
        <w:shd w:val="clear" w:color="auto" w:fill="E0EBF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A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E6F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E6F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E6F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E6F1" w:themeFill="accent5"/>
      </w:tcPr>
    </w:tblStylePr>
    <w:tblStylePr w:type="band1Vert">
      <w:tblPr/>
      <w:tcPr>
        <w:shd w:val="clear" w:color="auto" w:fill="E0F4F9" w:themeFill="accent5" w:themeFillTint="66"/>
      </w:tcPr>
    </w:tblStylePr>
    <w:tblStylePr w:type="band1Horz">
      <w:tblPr/>
      <w:tcPr>
        <w:shd w:val="clear" w:color="auto" w:fill="E0F4F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37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37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D37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D372" w:themeFill="accent6"/>
      </w:tcPr>
    </w:tblStylePr>
    <w:tblStylePr w:type="band1Vert">
      <w:tblPr/>
      <w:tcPr>
        <w:shd w:val="clear" w:color="auto" w:fill="FEEDC6" w:themeFill="accent6" w:themeFillTint="66"/>
      </w:tcPr>
    </w:tblStylePr>
    <w:tblStylePr w:type="band1Horz">
      <w:tblPr/>
      <w:tcPr>
        <w:shd w:val="clear" w:color="auto" w:fill="FEEDC6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CB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ED5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3C3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1E1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1EFF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EE4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bottom w:val="single" w:sz="4" w:space="0" w:color="888583" w:themeColor="text1" w:themeTint="99"/>
        </w:tcBorders>
      </w:tcPr>
    </w:tblStylePr>
    <w:tblStylePr w:type="nwCell">
      <w:tblPr/>
      <w:tcPr>
        <w:tcBorders>
          <w:bottom w:val="single" w:sz="4" w:space="0" w:color="888583" w:themeColor="text1" w:themeTint="99"/>
        </w:tcBorders>
      </w:tcPr>
    </w:tblStylePr>
    <w:tblStylePr w:type="seCell">
      <w:tblPr/>
      <w:tcPr>
        <w:tcBorders>
          <w:top w:val="single" w:sz="4" w:space="0" w:color="888583" w:themeColor="text1" w:themeTint="99"/>
        </w:tcBorders>
      </w:tcPr>
    </w:tblStylePr>
    <w:tblStylePr w:type="swCell">
      <w:tblPr/>
      <w:tcPr>
        <w:tcBorders>
          <w:top w:val="single" w:sz="4" w:space="0" w:color="888583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  <w:tblStylePr w:type="neCell">
      <w:tblPr/>
      <w:tcPr>
        <w:tcBorders>
          <w:bottom w:val="single" w:sz="4" w:space="0" w:color="1CB6FF" w:themeColor="accent1" w:themeTint="99"/>
        </w:tcBorders>
      </w:tcPr>
    </w:tblStylePr>
    <w:tblStylePr w:type="nwCell">
      <w:tblPr/>
      <w:tcPr>
        <w:tcBorders>
          <w:bottom w:val="single" w:sz="4" w:space="0" w:color="1CB6FF" w:themeColor="accent1" w:themeTint="99"/>
        </w:tcBorders>
      </w:tcPr>
    </w:tblStylePr>
    <w:tblStylePr w:type="seCell">
      <w:tblPr/>
      <w:tcPr>
        <w:tcBorders>
          <w:top w:val="single" w:sz="4" w:space="0" w:color="1CB6FF" w:themeColor="accent1" w:themeTint="99"/>
        </w:tcBorders>
      </w:tcPr>
    </w:tblStylePr>
    <w:tblStylePr w:type="swCell">
      <w:tblPr/>
      <w:tcPr>
        <w:tcBorders>
          <w:top w:val="single" w:sz="4" w:space="0" w:color="1CB6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  <w:tblStylePr w:type="neCell">
      <w:tblPr/>
      <w:tcPr>
        <w:tcBorders>
          <w:bottom w:val="single" w:sz="4" w:space="0" w:color="6ED5ED" w:themeColor="accent2" w:themeTint="99"/>
        </w:tcBorders>
      </w:tcPr>
    </w:tblStylePr>
    <w:tblStylePr w:type="nwCell">
      <w:tblPr/>
      <w:tcPr>
        <w:tcBorders>
          <w:bottom w:val="single" w:sz="4" w:space="0" w:color="6ED5ED" w:themeColor="accent2" w:themeTint="99"/>
        </w:tcBorders>
      </w:tcPr>
    </w:tblStylePr>
    <w:tblStylePr w:type="seCell">
      <w:tblPr/>
      <w:tcPr>
        <w:tcBorders>
          <w:top w:val="single" w:sz="4" w:space="0" w:color="6ED5ED" w:themeColor="accent2" w:themeTint="99"/>
        </w:tcBorders>
      </w:tcPr>
    </w:tblStylePr>
    <w:tblStylePr w:type="swCell">
      <w:tblPr/>
      <w:tcPr>
        <w:tcBorders>
          <w:top w:val="single" w:sz="4" w:space="0" w:color="6ED5E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  <w:tblStylePr w:type="neCell">
      <w:tblPr/>
      <w:tcPr>
        <w:tcBorders>
          <w:bottom w:val="single" w:sz="4" w:space="0" w:color="A3C3D2" w:themeColor="accent3" w:themeTint="99"/>
        </w:tcBorders>
      </w:tcPr>
    </w:tblStylePr>
    <w:tblStylePr w:type="nwCell">
      <w:tblPr/>
      <w:tcPr>
        <w:tcBorders>
          <w:bottom w:val="single" w:sz="4" w:space="0" w:color="A3C3D2" w:themeColor="accent3" w:themeTint="99"/>
        </w:tcBorders>
      </w:tcPr>
    </w:tblStylePr>
    <w:tblStylePr w:type="seCell">
      <w:tblPr/>
      <w:tcPr>
        <w:tcBorders>
          <w:top w:val="single" w:sz="4" w:space="0" w:color="A3C3D2" w:themeColor="accent3" w:themeTint="99"/>
        </w:tcBorders>
      </w:tcPr>
    </w:tblStylePr>
    <w:tblStylePr w:type="swCell">
      <w:tblPr/>
      <w:tcPr>
        <w:tcBorders>
          <w:top w:val="single" w:sz="4" w:space="0" w:color="A3C3D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  <w:tblStylePr w:type="neCell">
      <w:tblPr/>
      <w:tcPr>
        <w:tcBorders>
          <w:bottom w:val="single" w:sz="4" w:space="0" w:color="D1E1E8" w:themeColor="accent4" w:themeTint="99"/>
        </w:tcBorders>
      </w:tcPr>
    </w:tblStylePr>
    <w:tblStylePr w:type="nwCell">
      <w:tblPr/>
      <w:tcPr>
        <w:tcBorders>
          <w:bottom w:val="single" w:sz="4" w:space="0" w:color="D1E1E8" w:themeColor="accent4" w:themeTint="99"/>
        </w:tcBorders>
      </w:tcPr>
    </w:tblStylePr>
    <w:tblStylePr w:type="seCell">
      <w:tblPr/>
      <w:tcPr>
        <w:tcBorders>
          <w:top w:val="single" w:sz="4" w:space="0" w:color="D1E1E8" w:themeColor="accent4" w:themeTint="99"/>
        </w:tcBorders>
      </w:tcPr>
    </w:tblStylePr>
    <w:tblStylePr w:type="swCell">
      <w:tblPr/>
      <w:tcPr>
        <w:tcBorders>
          <w:top w:val="single" w:sz="4" w:space="0" w:color="D1E1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  <w:tblStylePr w:type="neCell">
      <w:tblPr/>
      <w:tcPr>
        <w:tcBorders>
          <w:bottom w:val="single" w:sz="4" w:space="0" w:color="D1EFF6" w:themeColor="accent5" w:themeTint="99"/>
        </w:tcBorders>
      </w:tcPr>
    </w:tblStylePr>
    <w:tblStylePr w:type="nwCell">
      <w:tblPr/>
      <w:tcPr>
        <w:tcBorders>
          <w:bottom w:val="single" w:sz="4" w:space="0" w:color="D1EFF6" w:themeColor="accent5" w:themeTint="99"/>
        </w:tcBorders>
      </w:tcPr>
    </w:tblStylePr>
    <w:tblStylePr w:type="seCell">
      <w:tblPr/>
      <w:tcPr>
        <w:tcBorders>
          <w:top w:val="single" w:sz="4" w:space="0" w:color="D1EFF6" w:themeColor="accent5" w:themeTint="99"/>
        </w:tcBorders>
      </w:tcPr>
    </w:tblStylePr>
    <w:tblStylePr w:type="swCell">
      <w:tblPr/>
      <w:tcPr>
        <w:tcBorders>
          <w:top w:val="single" w:sz="4" w:space="0" w:color="D1EFF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  <w:tblStylePr w:type="neCell">
      <w:tblPr/>
      <w:tcPr>
        <w:tcBorders>
          <w:bottom w:val="single" w:sz="4" w:space="0" w:color="FEE4AA" w:themeColor="accent6" w:themeTint="99"/>
        </w:tcBorders>
      </w:tcPr>
    </w:tblStylePr>
    <w:tblStylePr w:type="nwCell">
      <w:tblPr/>
      <w:tcPr>
        <w:tcBorders>
          <w:bottom w:val="single" w:sz="4" w:space="0" w:color="FEE4AA" w:themeColor="accent6" w:themeTint="99"/>
        </w:tcBorders>
      </w:tcPr>
    </w:tblStylePr>
    <w:tblStylePr w:type="seCell">
      <w:tblPr/>
      <w:tcPr>
        <w:tcBorders>
          <w:top w:val="single" w:sz="4" w:space="0" w:color="FEE4AA" w:themeColor="accent6" w:themeTint="99"/>
        </w:tcBorders>
      </w:tcPr>
    </w:tblStylePr>
    <w:tblStylePr w:type="swCell">
      <w:tblPr/>
      <w:tcPr>
        <w:tcBorders>
          <w:top w:val="single" w:sz="4" w:space="0" w:color="FEE4AA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  <w:insideH w:val="single" w:sz="8" w:space="0" w:color="363534" w:themeColor="text1"/>
        <w:insideV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18" w:space="0" w:color="363534" w:themeColor="text1"/>
          <w:right w:val="single" w:sz="8" w:space="0" w:color="363534" w:themeColor="text1"/>
          <w:insideH w:val="nil"/>
          <w:insideV w:val="single" w:sz="8" w:space="0" w:color="363534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H w:val="nil"/>
          <w:insideV w:val="single" w:sz="8" w:space="0" w:color="363534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band1Vert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  <w:shd w:val="clear" w:color="auto" w:fill="CECCCC" w:themeFill="text1" w:themeFillTint="3F"/>
      </w:tcPr>
    </w:tblStylePr>
    <w:tblStylePr w:type="band1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V w:val="single" w:sz="8" w:space="0" w:color="363534" w:themeColor="text1"/>
        </w:tcBorders>
        <w:shd w:val="clear" w:color="auto" w:fill="CECCCC" w:themeFill="text1" w:themeFillTint="3F"/>
      </w:tcPr>
    </w:tblStylePr>
    <w:tblStylePr w:type="band2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V w:val="single" w:sz="8" w:space="0" w:color="363534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  <w:insideH w:val="single" w:sz="8" w:space="0" w:color="005A84" w:themeColor="accent1"/>
        <w:insideV w:val="single" w:sz="8" w:space="0" w:color="005A8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18" w:space="0" w:color="005A84" w:themeColor="accent1"/>
          <w:right w:val="single" w:sz="8" w:space="0" w:color="005A84" w:themeColor="accent1"/>
          <w:insideH w:val="nil"/>
          <w:insideV w:val="single" w:sz="8" w:space="0" w:color="005A8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  <w:insideH w:val="nil"/>
          <w:insideV w:val="single" w:sz="8" w:space="0" w:color="005A8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  <w:tblStylePr w:type="band1Vert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  <w:shd w:val="clear" w:color="auto" w:fill="A1E0FF" w:themeFill="accent1" w:themeFillTint="3F"/>
      </w:tcPr>
    </w:tblStylePr>
    <w:tblStylePr w:type="band1Horz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  <w:insideV w:val="single" w:sz="8" w:space="0" w:color="005A84" w:themeColor="accent1"/>
        </w:tcBorders>
        <w:shd w:val="clear" w:color="auto" w:fill="A1E0FF" w:themeFill="accent1" w:themeFillTint="3F"/>
      </w:tcPr>
    </w:tblStylePr>
    <w:tblStylePr w:type="band2Horz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  <w:insideV w:val="single" w:sz="8" w:space="0" w:color="005A8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  <w:insideH w:val="single" w:sz="8" w:space="0" w:color="1AB3D6" w:themeColor="accent2"/>
        <w:insideV w:val="single" w:sz="8" w:space="0" w:color="1AB3D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18" w:space="0" w:color="1AB3D6" w:themeColor="accent2"/>
          <w:right w:val="single" w:sz="8" w:space="0" w:color="1AB3D6" w:themeColor="accent2"/>
          <w:insideH w:val="nil"/>
          <w:insideV w:val="single" w:sz="8" w:space="0" w:color="1AB3D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  <w:insideH w:val="nil"/>
          <w:insideV w:val="single" w:sz="8" w:space="0" w:color="1AB3D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  <w:tblStylePr w:type="band1Vert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  <w:shd w:val="clear" w:color="auto" w:fill="C3EDF7" w:themeFill="accent2" w:themeFillTint="3F"/>
      </w:tcPr>
    </w:tblStylePr>
    <w:tblStylePr w:type="band1Horz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  <w:insideV w:val="single" w:sz="8" w:space="0" w:color="1AB3D6" w:themeColor="accent2"/>
        </w:tcBorders>
        <w:shd w:val="clear" w:color="auto" w:fill="C3EDF7" w:themeFill="accent2" w:themeFillTint="3F"/>
      </w:tcPr>
    </w:tblStylePr>
    <w:tblStylePr w:type="band2Horz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  <w:insideV w:val="single" w:sz="8" w:space="0" w:color="1AB3D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  <w:insideH w:val="single" w:sz="8" w:space="0" w:color="669CB5" w:themeColor="accent3"/>
        <w:insideV w:val="single" w:sz="8" w:space="0" w:color="669C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18" w:space="0" w:color="669CB5" w:themeColor="accent3"/>
          <w:right w:val="single" w:sz="8" w:space="0" w:color="669CB5" w:themeColor="accent3"/>
          <w:insideH w:val="nil"/>
          <w:insideV w:val="single" w:sz="8" w:space="0" w:color="669C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  <w:insideH w:val="nil"/>
          <w:insideV w:val="single" w:sz="8" w:space="0" w:color="669C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  <w:tblStylePr w:type="band1Vert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  <w:shd w:val="clear" w:color="auto" w:fill="D9E6EC" w:themeFill="accent3" w:themeFillTint="3F"/>
      </w:tcPr>
    </w:tblStylePr>
    <w:tblStylePr w:type="band1Horz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  <w:insideV w:val="single" w:sz="8" w:space="0" w:color="669CB5" w:themeColor="accent3"/>
        </w:tcBorders>
        <w:shd w:val="clear" w:color="auto" w:fill="D9E6EC" w:themeFill="accent3" w:themeFillTint="3F"/>
      </w:tcPr>
    </w:tblStylePr>
    <w:tblStylePr w:type="band2Horz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  <w:insideV w:val="single" w:sz="8" w:space="0" w:color="669C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  <w:insideH w:val="single" w:sz="8" w:space="0" w:color="B3CEDA" w:themeColor="accent4"/>
        <w:insideV w:val="single" w:sz="8" w:space="0" w:color="B3CED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18" w:space="0" w:color="B3CEDA" w:themeColor="accent4"/>
          <w:right w:val="single" w:sz="8" w:space="0" w:color="B3CEDA" w:themeColor="accent4"/>
          <w:insideH w:val="nil"/>
          <w:insideV w:val="single" w:sz="8" w:space="0" w:color="B3CED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  <w:insideH w:val="nil"/>
          <w:insideV w:val="single" w:sz="8" w:space="0" w:color="B3CED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  <w:tblStylePr w:type="band1Vert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  <w:shd w:val="clear" w:color="auto" w:fill="ECF2F5" w:themeFill="accent4" w:themeFillTint="3F"/>
      </w:tcPr>
    </w:tblStylePr>
    <w:tblStylePr w:type="band1Horz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  <w:insideV w:val="single" w:sz="8" w:space="0" w:color="B3CEDA" w:themeColor="accent4"/>
        </w:tcBorders>
        <w:shd w:val="clear" w:color="auto" w:fill="ECF2F5" w:themeFill="accent4" w:themeFillTint="3F"/>
      </w:tcPr>
    </w:tblStylePr>
    <w:tblStylePr w:type="band2Horz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  <w:insideV w:val="single" w:sz="8" w:space="0" w:color="B3CED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  <w:insideH w:val="single" w:sz="8" w:space="0" w:color="B3E6F1" w:themeColor="accent5"/>
        <w:insideV w:val="single" w:sz="8" w:space="0" w:color="B3E6F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18" w:space="0" w:color="B3E6F1" w:themeColor="accent5"/>
          <w:right w:val="single" w:sz="8" w:space="0" w:color="B3E6F1" w:themeColor="accent5"/>
          <w:insideH w:val="nil"/>
          <w:insideV w:val="single" w:sz="8" w:space="0" w:color="B3E6F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  <w:insideH w:val="nil"/>
          <w:insideV w:val="single" w:sz="8" w:space="0" w:color="B3E6F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  <w:tblStylePr w:type="band1Vert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  <w:shd w:val="clear" w:color="auto" w:fill="ECF8FB" w:themeFill="accent5" w:themeFillTint="3F"/>
      </w:tcPr>
    </w:tblStylePr>
    <w:tblStylePr w:type="band1Horz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  <w:insideV w:val="single" w:sz="8" w:space="0" w:color="B3E6F1" w:themeColor="accent5"/>
        </w:tcBorders>
        <w:shd w:val="clear" w:color="auto" w:fill="ECF8FB" w:themeFill="accent5" w:themeFillTint="3F"/>
      </w:tcPr>
    </w:tblStylePr>
    <w:tblStylePr w:type="band2Horz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  <w:insideV w:val="single" w:sz="8" w:space="0" w:color="B3E6F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  <w:insideH w:val="single" w:sz="8" w:space="0" w:color="FED372" w:themeColor="accent6"/>
        <w:insideV w:val="single" w:sz="8" w:space="0" w:color="FED37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18" w:space="0" w:color="FED372" w:themeColor="accent6"/>
          <w:right w:val="single" w:sz="8" w:space="0" w:color="FED372" w:themeColor="accent6"/>
          <w:insideH w:val="nil"/>
          <w:insideV w:val="single" w:sz="8" w:space="0" w:color="FED37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  <w:insideH w:val="nil"/>
          <w:insideV w:val="single" w:sz="8" w:space="0" w:color="FED37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  <w:tblStylePr w:type="band1Vert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  <w:shd w:val="clear" w:color="auto" w:fill="FEF3DB" w:themeFill="accent6" w:themeFillTint="3F"/>
      </w:tcPr>
    </w:tblStylePr>
    <w:tblStylePr w:type="band1Horz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  <w:insideV w:val="single" w:sz="8" w:space="0" w:color="FED372" w:themeColor="accent6"/>
        </w:tcBorders>
        <w:shd w:val="clear" w:color="auto" w:fill="FEF3DB" w:themeFill="accent6" w:themeFillTint="3F"/>
      </w:tcPr>
    </w:tblStylePr>
    <w:tblStylePr w:type="band2Horz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  <w:insideV w:val="single" w:sz="8" w:space="0" w:color="FED372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band1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  <w:tblStylePr w:type="band1Horz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D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  <w:tblStylePr w:type="band1Horz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9C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  <w:tblStylePr w:type="band1Horz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ED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  <w:tblStylePr w:type="band1Horz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E6F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  <w:tblStylePr w:type="band1Horz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D37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  <w:tblStylePr w:type="band1Horz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30F0D"/>
    <w:pPr>
      <w:spacing w:line="240" w:lineRule="auto"/>
    </w:pPr>
    <w:rPr>
      <w:color w:val="282727" w:themeColor="text1" w:themeShade="BF"/>
    </w:rPr>
    <w:tblPr>
      <w:tblStyleRowBandSize w:val="1"/>
      <w:tblStyleColBandSize w:val="1"/>
      <w:tblBorders>
        <w:top w:val="single" w:sz="8" w:space="0" w:color="363534" w:themeColor="text1"/>
        <w:bottom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3534" w:themeColor="text1"/>
          <w:left w:val="nil"/>
          <w:bottom w:val="single" w:sz="8" w:space="0" w:color="3635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3534" w:themeColor="text1"/>
          <w:left w:val="nil"/>
          <w:bottom w:val="single" w:sz="8" w:space="0" w:color="3635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8" w:space="0" w:color="005A84" w:themeColor="accent1"/>
        <w:bottom w:val="single" w:sz="8" w:space="0" w:color="005A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84" w:themeColor="accent1"/>
          <w:left w:val="nil"/>
          <w:bottom w:val="single" w:sz="8" w:space="0" w:color="005A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84" w:themeColor="accent1"/>
          <w:left w:val="nil"/>
          <w:bottom w:val="single" w:sz="8" w:space="0" w:color="005A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8" w:space="0" w:color="1AB3D6" w:themeColor="accent2"/>
        <w:bottom w:val="single" w:sz="8" w:space="0" w:color="1AB3D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D6" w:themeColor="accent2"/>
          <w:left w:val="nil"/>
          <w:bottom w:val="single" w:sz="8" w:space="0" w:color="1AB3D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D6" w:themeColor="accent2"/>
          <w:left w:val="nil"/>
          <w:bottom w:val="single" w:sz="8" w:space="0" w:color="1AB3D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8" w:space="0" w:color="669CB5" w:themeColor="accent3"/>
        <w:bottom w:val="single" w:sz="8" w:space="0" w:color="669C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9CB5" w:themeColor="accent3"/>
          <w:left w:val="nil"/>
          <w:bottom w:val="single" w:sz="8" w:space="0" w:color="669C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9CB5" w:themeColor="accent3"/>
          <w:left w:val="nil"/>
          <w:bottom w:val="single" w:sz="8" w:space="0" w:color="669C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8" w:space="0" w:color="B3CEDA" w:themeColor="accent4"/>
        <w:bottom w:val="single" w:sz="8" w:space="0" w:color="B3CED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EDA" w:themeColor="accent4"/>
          <w:left w:val="nil"/>
          <w:bottom w:val="single" w:sz="8" w:space="0" w:color="B3CE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EDA" w:themeColor="accent4"/>
          <w:left w:val="nil"/>
          <w:bottom w:val="single" w:sz="8" w:space="0" w:color="B3CE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8" w:space="0" w:color="B3E6F1" w:themeColor="accent5"/>
        <w:bottom w:val="single" w:sz="8" w:space="0" w:color="B3E6F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E6F1" w:themeColor="accent5"/>
          <w:left w:val="nil"/>
          <w:bottom w:val="single" w:sz="8" w:space="0" w:color="B3E6F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E6F1" w:themeColor="accent5"/>
          <w:left w:val="nil"/>
          <w:bottom w:val="single" w:sz="8" w:space="0" w:color="B3E6F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8" w:space="0" w:color="FED372" w:themeColor="accent6"/>
        <w:bottom w:val="single" w:sz="8" w:space="0" w:color="FED37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372" w:themeColor="accent6"/>
          <w:left w:val="nil"/>
          <w:bottom w:val="single" w:sz="8" w:space="0" w:color="FED37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372" w:themeColor="accent6"/>
          <w:left w:val="nil"/>
          <w:bottom w:val="single" w:sz="8" w:space="0" w:color="FED37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B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D5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C3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E1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EFF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4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bottom w:val="single" w:sz="4" w:space="0" w:color="888583" w:themeColor="text1" w:themeTint="99"/>
        <w:insideH w:val="single" w:sz="4" w:space="0" w:color="888583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bottom w:val="single" w:sz="4" w:space="0" w:color="1CB6FF" w:themeColor="accent1" w:themeTint="99"/>
        <w:insideH w:val="single" w:sz="4" w:space="0" w:color="1CB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bottom w:val="single" w:sz="4" w:space="0" w:color="6ED5ED" w:themeColor="accent2" w:themeTint="99"/>
        <w:insideH w:val="single" w:sz="4" w:space="0" w:color="6ED5E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bottom w:val="single" w:sz="4" w:space="0" w:color="A3C3D2" w:themeColor="accent3" w:themeTint="99"/>
        <w:insideH w:val="single" w:sz="4" w:space="0" w:color="A3C3D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bottom w:val="single" w:sz="4" w:space="0" w:color="D1E1E8" w:themeColor="accent4" w:themeTint="99"/>
        <w:insideH w:val="single" w:sz="4" w:space="0" w:color="D1E1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bottom w:val="single" w:sz="4" w:space="0" w:color="D1EFF6" w:themeColor="accent5" w:themeTint="99"/>
        <w:insideH w:val="single" w:sz="4" w:space="0" w:color="D1EFF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bottom w:val="single" w:sz="4" w:space="0" w:color="FEE4AA" w:themeColor="accent6" w:themeTint="99"/>
        <w:insideH w:val="single" w:sz="4" w:space="0" w:color="FEE4A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363534" w:themeColor="text1"/>
        <w:left w:val="single" w:sz="4" w:space="0" w:color="363534" w:themeColor="text1"/>
        <w:bottom w:val="single" w:sz="4" w:space="0" w:color="363534" w:themeColor="text1"/>
        <w:right w:val="single" w:sz="4" w:space="0" w:color="36353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3534" w:themeColor="text1"/>
          <w:right w:val="single" w:sz="4" w:space="0" w:color="363534" w:themeColor="text1"/>
        </w:tcBorders>
      </w:tcPr>
    </w:tblStylePr>
    <w:tblStylePr w:type="band1Horz">
      <w:tblPr/>
      <w:tcPr>
        <w:tcBorders>
          <w:top w:val="single" w:sz="4" w:space="0" w:color="363534" w:themeColor="text1"/>
          <w:bottom w:val="single" w:sz="4" w:space="0" w:color="36353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534" w:themeColor="text1"/>
          <w:left w:val="nil"/>
        </w:tcBorders>
      </w:tcPr>
    </w:tblStylePr>
    <w:tblStylePr w:type="swCell">
      <w:tblPr/>
      <w:tcPr>
        <w:tcBorders>
          <w:top w:val="double" w:sz="4" w:space="0" w:color="363534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005A84" w:themeColor="accent1"/>
        <w:left w:val="single" w:sz="4" w:space="0" w:color="005A84" w:themeColor="accent1"/>
        <w:bottom w:val="single" w:sz="4" w:space="0" w:color="005A84" w:themeColor="accent1"/>
        <w:right w:val="single" w:sz="4" w:space="0" w:color="005A8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A8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84" w:themeColor="accent1"/>
          <w:right w:val="single" w:sz="4" w:space="0" w:color="005A84" w:themeColor="accent1"/>
        </w:tcBorders>
      </w:tcPr>
    </w:tblStylePr>
    <w:tblStylePr w:type="band1Horz">
      <w:tblPr/>
      <w:tcPr>
        <w:tcBorders>
          <w:top w:val="single" w:sz="4" w:space="0" w:color="005A84" w:themeColor="accent1"/>
          <w:bottom w:val="single" w:sz="4" w:space="0" w:color="005A8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84" w:themeColor="accent1"/>
          <w:left w:val="nil"/>
        </w:tcBorders>
      </w:tcPr>
    </w:tblStylePr>
    <w:tblStylePr w:type="swCell">
      <w:tblPr/>
      <w:tcPr>
        <w:tcBorders>
          <w:top w:val="double" w:sz="4" w:space="0" w:color="005A8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AB3D6" w:themeColor="accent2"/>
        <w:left w:val="single" w:sz="4" w:space="0" w:color="1AB3D6" w:themeColor="accent2"/>
        <w:bottom w:val="single" w:sz="4" w:space="0" w:color="1AB3D6" w:themeColor="accent2"/>
        <w:right w:val="single" w:sz="4" w:space="0" w:color="1AB3D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D6" w:themeFill="accent2"/>
      </w:tcPr>
    </w:tblStylePr>
    <w:tblStylePr w:type="lastRow">
      <w:rPr>
        <w:b/>
        <w:bCs/>
      </w:rPr>
      <w:tblPr/>
      <w:tcPr>
        <w:tcBorders>
          <w:top w:val="double" w:sz="4" w:space="0" w:color="1AB3D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D6" w:themeColor="accent2"/>
          <w:right w:val="single" w:sz="4" w:space="0" w:color="1AB3D6" w:themeColor="accent2"/>
        </w:tcBorders>
      </w:tcPr>
    </w:tblStylePr>
    <w:tblStylePr w:type="band1Horz">
      <w:tblPr/>
      <w:tcPr>
        <w:tcBorders>
          <w:top w:val="single" w:sz="4" w:space="0" w:color="1AB3D6" w:themeColor="accent2"/>
          <w:bottom w:val="single" w:sz="4" w:space="0" w:color="1AB3D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D6" w:themeColor="accent2"/>
          <w:left w:val="nil"/>
        </w:tcBorders>
      </w:tcPr>
    </w:tblStylePr>
    <w:tblStylePr w:type="swCell">
      <w:tblPr/>
      <w:tcPr>
        <w:tcBorders>
          <w:top w:val="double" w:sz="4" w:space="0" w:color="1AB3D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69CB5" w:themeColor="accent3"/>
        <w:left w:val="single" w:sz="4" w:space="0" w:color="669CB5" w:themeColor="accent3"/>
        <w:bottom w:val="single" w:sz="4" w:space="0" w:color="669CB5" w:themeColor="accent3"/>
        <w:right w:val="single" w:sz="4" w:space="0" w:color="669C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9CB5" w:themeFill="accent3"/>
      </w:tcPr>
    </w:tblStylePr>
    <w:tblStylePr w:type="lastRow">
      <w:rPr>
        <w:b/>
        <w:bCs/>
      </w:rPr>
      <w:tblPr/>
      <w:tcPr>
        <w:tcBorders>
          <w:top w:val="double" w:sz="4" w:space="0" w:color="669C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9CB5" w:themeColor="accent3"/>
          <w:right w:val="single" w:sz="4" w:space="0" w:color="669CB5" w:themeColor="accent3"/>
        </w:tcBorders>
      </w:tcPr>
    </w:tblStylePr>
    <w:tblStylePr w:type="band1Horz">
      <w:tblPr/>
      <w:tcPr>
        <w:tcBorders>
          <w:top w:val="single" w:sz="4" w:space="0" w:color="669CB5" w:themeColor="accent3"/>
          <w:bottom w:val="single" w:sz="4" w:space="0" w:color="669C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9CB5" w:themeColor="accent3"/>
          <w:left w:val="nil"/>
        </w:tcBorders>
      </w:tcPr>
    </w:tblStylePr>
    <w:tblStylePr w:type="swCell">
      <w:tblPr/>
      <w:tcPr>
        <w:tcBorders>
          <w:top w:val="double" w:sz="4" w:space="0" w:color="669C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B3CEDA" w:themeColor="accent4"/>
        <w:left w:val="single" w:sz="4" w:space="0" w:color="B3CEDA" w:themeColor="accent4"/>
        <w:bottom w:val="single" w:sz="4" w:space="0" w:color="B3CEDA" w:themeColor="accent4"/>
        <w:right w:val="single" w:sz="4" w:space="0" w:color="B3CED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CEDA" w:themeFill="accent4"/>
      </w:tcPr>
    </w:tblStylePr>
    <w:tblStylePr w:type="lastRow">
      <w:rPr>
        <w:b/>
        <w:bCs/>
      </w:rPr>
      <w:tblPr/>
      <w:tcPr>
        <w:tcBorders>
          <w:top w:val="double" w:sz="4" w:space="0" w:color="B3CED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CEDA" w:themeColor="accent4"/>
          <w:right w:val="single" w:sz="4" w:space="0" w:color="B3CEDA" w:themeColor="accent4"/>
        </w:tcBorders>
      </w:tcPr>
    </w:tblStylePr>
    <w:tblStylePr w:type="band1Horz">
      <w:tblPr/>
      <w:tcPr>
        <w:tcBorders>
          <w:top w:val="single" w:sz="4" w:space="0" w:color="B3CEDA" w:themeColor="accent4"/>
          <w:bottom w:val="single" w:sz="4" w:space="0" w:color="B3CED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CEDA" w:themeColor="accent4"/>
          <w:left w:val="nil"/>
        </w:tcBorders>
      </w:tcPr>
    </w:tblStylePr>
    <w:tblStylePr w:type="swCell">
      <w:tblPr/>
      <w:tcPr>
        <w:tcBorders>
          <w:top w:val="double" w:sz="4" w:space="0" w:color="B3CED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B3E6F1" w:themeColor="accent5"/>
        <w:left w:val="single" w:sz="4" w:space="0" w:color="B3E6F1" w:themeColor="accent5"/>
        <w:bottom w:val="single" w:sz="4" w:space="0" w:color="B3E6F1" w:themeColor="accent5"/>
        <w:right w:val="single" w:sz="4" w:space="0" w:color="B3E6F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E6F1" w:themeFill="accent5"/>
      </w:tcPr>
    </w:tblStylePr>
    <w:tblStylePr w:type="lastRow">
      <w:rPr>
        <w:b/>
        <w:bCs/>
      </w:rPr>
      <w:tblPr/>
      <w:tcPr>
        <w:tcBorders>
          <w:top w:val="double" w:sz="4" w:space="0" w:color="B3E6F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E6F1" w:themeColor="accent5"/>
          <w:right w:val="single" w:sz="4" w:space="0" w:color="B3E6F1" w:themeColor="accent5"/>
        </w:tcBorders>
      </w:tcPr>
    </w:tblStylePr>
    <w:tblStylePr w:type="band1Horz">
      <w:tblPr/>
      <w:tcPr>
        <w:tcBorders>
          <w:top w:val="single" w:sz="4" w:space="0" w:color="B3E6F1" w:themeColor="accent5"/>
          <w:bottom w:val="single" w:sz="4" w:space="0" w:color="B3E6F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E6F1" w:themeColor="accent5"/>
          <w:left w:val="nil"/>
        </w:tcBorders>
      </w:tcPr>
    </w:tblStylePr>
    <w:tblStylePr w:type="swCell">
      <w:tblPr/>
      <w:tcPr>
        <w:tcBorders>
          <w:top w:val="double" w:sz="4" w:space="0" w:color="B3E6F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D372" w:themeColor="accent6"/>
        <w:left w:val="single" w:sz="4" w:space="0" w:color="FED372" w:themeColor="accent6"/>
        <w:bottom w:val="single" w:sz="4" w:space="0" w:color="FED372" w:themeColor="accent6"/>
        <w:right w:val="single" w:sz="4" w:space="0" w:color="FED37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D372" w:themeFill="accent6"/>
      </w:tcPr>
    </w:tblStylePr>
    <w:tblStylePr w:type="lastRow">
      <w:rPr>
        <w:b/>
        <w:bCs/>
      </w:rPr>
      <w:tblPr/>
      <w:tcPr>
        <w:tcBorders>
          <w:top w:val="double" w:sz="4" w:space="0" w:color="FED37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D372" w:themeColor="accent6"/>
          <w:right w:val="single" w:sz="4" w:space="0" w:color="FED372" w:themeColor="accent6"/>
        </w:tcBorders>
      </w:tcPr>
    </w:tblStylePr>
    <w:tblStylePr w:type="band1Horz">
      <w:tblPr/>
      <w:tcPr>
        <w:tcBorders>
          <w:top w:val="single" w:sz="4" w:space="0" w:color="FED372" w:themeColor="accent6"/>
          <w:bottom w:val="single" w:sz="4" w:space="0" w:color="FED37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D372" w:themeColor="accent6"/>
          <w:left w:val="nil"/>
        </w:tcBorders>
      </w:tcPr>
    </w:tblStylePr>
    <w:tblStylePr w:type="swCell">
      <w:tblPr/>
      <w:tcPr>
        <w:tcBorders>
          <w:top w:val="double" w:sz="4" w:space="0" w:color="FED37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3534" w:themeColor="text1"/>
          <w:left w:val="single" w:sz="4" w:space="0" w:color="363534" w:themeColor="text1"/>
          <w:bottom w:val="single" w:sz="4" w:space="0" w:color="363534" w:themeColor="text1"/>
          <w:right w:val="single" w:sz="4" w:space="0" w:color="363534" w:themeColor="text1"/>
          <w:insideH w:val="nil"/>
        </w:tcBorders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84" w:themeColor="accent1"/>
          <w:left w:val="single" w:sz="4" w:space="0" w:color="005A84" w:themeColor="accent1"/>
          <w:bottom w:val="single" w:sz="4" w:space="0" w:color="005A84" w:themeColor="accent1"/>
          <w:right w:val="single" w:sz="4" w:space="0" w:color="005A84" w:themeColor="accent1"/>
          <w:insideH w:val="nil"/>
        </w:tcBorders>
        <w:shd w:val="clear" w:color="auto" w:fill="005A84" w:themeFill="accent1"/>
      </w:tcPr>
    </w:tblStylePr>
    <w:tblStylePr w:type="lastRow">
      <w:rPr>
        <w:b/>
        <w:bCs/>
      </w:rPr>
      <w:tblPr/>
      <w:tcPr>
        <w:tcBorders>
          <w:top w:val="double" w:sz="4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D6" w:themeColor="accent2"/>
          <w:left w:val="single" w:sz="4" w:space="0" w:color="1AB3D6" w:themeColor="accent2"/>
          <w:bottom w:val="single" w:sz="4" w:space="0" w:color="1AB3D6" w:themeColor="accent2"/>
          <w:right w:val="single" w:sz="4" w:space="0" w:color="1AB3D6" w:themeColor="accent2"/>
          <w:insideH w:val="nil"/>
        </w:tcBorders>
        <w:shd w:val="clear" w:color="auto" w:fill="1AB3D6" w:themeFill="accent2"/>
      </w:tcPr>
    </w:tblStylePr>
    <w:tblStylePr w:type="lastRow">
      <w:rPr>
        <w:b/>
        <w:bCs/>
      </w:rPr>
      <w:tblPr/>
      <w:tcPr>
        <w:tcBorders>
          <w:top w:val="double" w:sz="4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9CB5" w:themeColor="accent3"/>
          <w:left w:val="single" w:sz="4" w:space="0" w:color="669CB5" w:themeColor="accent3"/>
          <w:bottom w:val="single" w:sz="4" w:space="0" w:color="669CB5" w:themeColor="accent3"/>
          <w:right w:val="single" w:sz="4" w:space="0" w:color="669CB5" w:themeColor="accent3"/>
          <w:insideH w:val="nil"/>
        </w:tcBorders>
        <w:shd w:val="clear" w:color="auto" w:fill="669CB5" w:themeFill="accent3"/>
      </w:tcPr>
    </w:tblStylePr>
    <w:tblStylePr w:type="lastRow">
      <w:rPr>
        <w:b/>
        <w:bCs/>
      </w:rPr>
      <w:tblPr/>
      <w:tcPr>
        <w:tcBorders>
          <w:top w:val="double" w:sz="4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EDA" w:themeColor="accent4"/>
          <w:left w:val="single" w:sz="4" w:space="0" w:color="B3CEDA" w:themeColor="accent4"/>
          <w:bottom w:val="single" w:sz="4" w:space="0" w:color="B3CEDA" w:themeColor="accent4"/>
          <w:right w:val="single" w:sz="4" w:space="0" w:color="B3CEDA" w:themeColor="accent4"/>
          <w:insideH w:val="nil"/>
        </w:tcBorders>
        <w:shd w:val="clear" w:color="auto" w:fill="B3CEDA" w:themeFill="accent4"/>
      </w:tcPr>
    </w:tblStylePr>
    <w:tblStylePr w:type="lastRow">
      <w:rPr>
        <w:b/>
        <w:bCs/>
      </w:rPr>
      <w:tblPr/>
      <w:tcPr>
        <w:tcBorders>
          <w:top w:val="double" w:sz="4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6F1" w:themeColor="accent5"/>
          <w:left w:val="single" w:sz="4" w:space="0" w:color="B3E6F1" w:themeColor="accent5"/>
          <w:bottom w:val="single" w:sz="4" w:space="0" w:color="B3E6F1" w:themeColor="accent5"/>
          <w:right w:val="single" w:sz="4" w:space="0" w:color="B3E6F1" w:themeColor="accent5"/>
          <w:insideH w:val="nil"/>
        </w:tcBorders>
        <w:shd w:val="clear" w:color="auto" w:fill="B3E6F1" w:themeFill="accent5"/>
      </w:tcPr>
    </w:tblStylePr>
    <w:tblStylePr w:type="lastRow">
      <w:rPr>
        <w:b/>
        <w:bCs/>
      </w:rPr>
      <w:tblPr/>
      <w:tcPr>
        <w:tcBorders>
          <w:top w:val="double" w:sz="4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372" w:themeColor="accent6"/>
          <w:left w:val="single" w:sz="4" w:space="0" w:color="FED372" w:themeColor="accent6"/>
          <w:bottom w:val="single" w:sz="4" w:space="0" w:color="FED372" w:themeColor="accent6"/>
          <w:right w:val="single" w:sz="4" w:space="0" w:color="FED372" w:themeColor="accent6"/>
          <w:insideH w:val="nil"/>
        </w:tcBorders>
        <w:shd w:val="clear" w:color="auto" w:fill="FED372" w:themeFill="accent6"/>
      </w:tcPr>
    </w:tblStylePr>
    <w:tblStylePr w:type="lastRow">
      <w:rPr>
        <w:b/>
        <w:bCs/>
      </w:rPr>
      <w:tblPr/>
      <w:tcPr>
        <w:tcBorders>
          <w:top w:val="double" w:sz="4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63534" w:themeColor="text1"/>
        <w:left w:val="single" w:sz="24" w:space="0" w:color="363534" w:themeColor="text1"/>
        <w:bottom w:val="single" w:sz="24" w:space="0" w:color="363534" w:themeColor="text1"/>
        <w:right w:val="single" w:sz="24" w:space="0" w:color="363534" w:themeColor="text1"/>
      </w:tblBorders>
    </w:tblPr>
    <w:tcPr>
      <w:shd w:val="clear" w:color="auto" w:fill="363534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A84" w:themeColor="accent1"/>
        <w:left w:val="single" w:sz="24" w:space="0" w:color="005A84" w:themeColor="accent1"/>
        <w:bottom w:val="single" w:sz="24" w:space="0" w:color="005A84" w:themeColor="accent1"/>
        <w:right w:val="single" w:sz="24" w:space="0" w:color="005A84" w:themeColor="accent1"/>
      </w:tblBorders>
    </w:tblPr>
    <w:tcPr>
      <w:shd w:val="clear" w:color="auto" w:fill="005A8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D6" w:themeColor="accent2"/>
        <w:left w:val="single" w:sz="24" w:space="0" w:color="1AB3D6" w:themeColor="accent2"/>
        <w:bottom w:val="single" w:sz="24" w:space="0" w:color="1AB3D6" w:themeColor="accent2"/>
        <w:right w:val="single" w:sz="24" w:space="0" w:color="1AB3D6" w:themeColor="accent2"/>
      </w:tblBorders>
    </w:tblPr>
    <w:tcPr>
      <w:shd w:val="clear" w:color="auto" w:fill="1AB3D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9CB5" w:themeColor="accent3"/>
        <w:left w:val="single" w:sz="24" w:space="0" w:color="669CB5" w:themeColor="accent3"/>
        <w:bottom w:val="single" w:sz="24" w:space="0" w:color="669CB5" w:themeColor="accent3"/>
        <w:right w:val="single" w:sz="24" w:space="0" w:color="669CB5" w:themeColor="accent3"/>
      </w:tblBorders>
    </w:tblPr>
    <w:tcPr>
      <w:shd w:val="clear" w:color="auto" w:fill="669C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CEDA" w:themeColor="accent4"/>
        <w:left w:val="single" w:sz="24" w:space="0" w:color="B3CEDA" w:themeColor="accent4"/>
        <w:bottom w:val="single" w:sz="24" w:space="0" w:color="B3CEDA" w:themeColor="accent4"/>
        <w:right w:val="single" w:sz="24" w:space="0" w:color="B3CEDA" w:themeColor="accent4"/>
      </w:tblBorders>
    </w:tblPr>
    <w:tcPr>
      <w:shd w:val="clear" w:color="auto" w:fill="B3CED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E6F1" w:themeColor="accent5"/>
        <w:left w:val="single" w:sz="24" w:space="0" w:color="B3E6F1" w:themeColor="accent5"/>
        <w:bottom w:val="single" w:sz="24" w:space="0" w:color="B3E6F1" w:themeColor="accent5"/>
        <w:right w:val="single" w:sz="24" w:space="0" w:color="B3E6F1" w:themeColor="accent5"/>
      </w:tblBorders>
    </w:tblPr>
    <w:tcPr>
      <w:shd w:val="clear" w:color="auto" w:fill="B3E6F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D372" w:themeColor="accent6"/>
        <w:left w:val="single" w:sz="24" w:space="0" w:color="FED372" w:themeColor="accent6"/>
        <w:bottom w:val="single" w:sz="24" w:space="0" w:color="FED372" w:themeColor="accent6"/>
        <w:right w:val="single" w:sz="24" w:space="0" w:color="FED372" w:themeColor="accent6"/>
      </w:tblBorders>
    </w:tblPr>
    <w:tcPr>
      <w:shd w:val="clear" w:color="auto" w:fill="FED37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363534" w:themeColor="text1"/>
        <w:bottom w:val="single" w:sz="4" w:space="0" w:color="363534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6353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4" w:space="0" w:color="005A84" w:themeColor="accent1"/>
        <w:bottom w:val="single" w:sz="4" w:space="0" w:color="005A8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A8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4" w:space="0" w:color="1AB3D6" w:themeColor="accent2"/>
        <w:bottom w:val="single" w:sz="4" w:space="0" w:color="1AB3D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AB3D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4" w:space="0" w:color="669CB5" w:themeColor="accent3"/>
        <w:bottom w:val="single" w:sz="4" w:space="0" w:color="669C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9C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4" w:space="0" w:color="B3CEDA" w:themeColor="accent4"/>
        <w:bottom w:val="single" w:sz="4" w:space="0" w:color="B3CED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3CED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4" w:space="0" w:color="B3E6F1" w:themeColor="accent5"/>
        <w:bottom w:val="single" w:sz="4" w:space="0" w:color="B3E6F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3E6F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4" w:space="0" w:color="FED372" w:themeColor="accent6"/>
        <w:bottom w:val="single" w:sz="4" w:space="0" w:color="FED37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D37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534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534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534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534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A8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A8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A8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A8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D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D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D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D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9C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9C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9C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9C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CED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CED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CED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CED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E6F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E6F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E6F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E6F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D37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D37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D37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D37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96765" w:themeColor="text1" w:themeTint="BF"/>
        <w:left w:val="single" w:sz="8" w:space="0" w:color="696765" w:themeColor="text1" w:themeTint="BF"/>
        <w:bottom w:val="single" w:sz="8" w:space="0" w:color="696765" w:themeColor="text1" w:themeTint="BF"/>
        <w:right w:val="single" w:sz="8" w:space="0" w:color="696765" w:themeColor="text1" w:themeTint="BF"/>
        <w:insideH w:val="single" w:sz="8" w:space="0" w:color="696765" w:themeColor="text1" w:themeTint="BF"/>
        <w:insideV w:val="single" w:sz="8" w:space="0" w:color="696765" w:themeColor="text1" w:themeTint="BF"/>
      </w:tblBorders>
    </w:tblPr>
    <w:tcPr>
      <w:shd w:val="clear" w:color="auto" w:fill="CECCC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676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shd w:val="clear" w:color="auto" w:fill="9C9A98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99E2" w:themeColor="accent1" w:themeTint="BF"/>
        <w:left w:val="single" w:sz="8" w:space="0" w:color="0099E2" w:themeColor="accent1" w:themeTint="BF"/>
        <w:bottom w:val="single" w:sz="8" w:space="0" w:color="0099E2" w:themeColor="accent1" w:themeTint="BF"/>
        <w:right w:val="single" w:sz="8" w:space="0" w:color="0099E2" w:themeColor="accent1" w:themeTint="BF"/>
        <w:insideH w:val="single" w:sz="8" w:space="0" w:color="0099E2" w:themeColor="accent1" w:themeTint="BF"/>
        <w:insideV w:val="single" w:sz="8" w:space="0" w:color="0099E2" w:themeColor="accent1" w:themeTint="BF"/>
      </w:tblBorders>
    </w:tblPr>
    <w:tcPr>
      <w:shd w:val="clear" w:color="auto" w:fill="A1E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9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C2FF" w:themeFill="accent1" w:themeFillTint="7F"/>
      </w:tcPr>
    </w:tblStylePr>
    <w:tblStylePr w:type="band1Horz">
      <w:tblPr/>
      <w:tcPr>
        <w:shd w:val="clear" w:color="auto" w:fill="42C2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4ACBE9" w:themeColor="accent2" w:themeTint="BF"/>
        <w:left w:val="single" w:sz="8" w:space="0" w:color="4ACBE9" w:themeColor="accent2" w:themeTint="BF"/>
        <w:bottom w:val="single" w:sz="8" w:space="0" w:color="4ACBE9" w:themeColor="accent2" w:themeTint="BF"/>
        <w:right w:val="single" w:sz="8" w:space="0" w:color="4ACBE9" w:themeColor="accent2" w:themeTint="BF"/>
        <w:insideH w:val="single" w:sz="8" w:space="0" w:color="4ACBE9" w:themeColor="accent2" w:themeTint="BF"/>
        <w:insideV w:val="single" w:sz="8" w:space="0" w:color="4ACBE9" w:themeColor="accent2" w:themeTint="BF"/>
      </w:tblBorders>
    </w:tblPr>
    <w:tcPr>
      <w:shd w:val="clear" w:color="auto" w:fill="C3ED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BE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CF0" w:themeFill="accent2" w:themeFillTint="7F"/>
      </w:tcPr>
    </w:tblStylePr>
    <w:tblStylePr w:type="band1Horz">
      <w:tblPr/>
      <w:tcPr>
        <w:shd w:val="clear" w:color="auto" w:fill="86DCF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8CB4C7" w:themeColor="accent3" w:themeTint="BF"/>
        <w:left w:val="single" w:sz="8" w:space="0" w:color="8CB4C7" w:themeColor="accent3" w:themeTint="BF"/>
        <w:bottom w:val="single" w:sz="8" w:space="0" w:color="8CB4C7" w:themeColor="accent3" w:themeTint="BF"/>
        <w:right w:val="single" w:sz="8" w:space="0" w:color="8CB4C7" w:themeColor="accent3" w:themeTint="BF"/>
        <w:insideH w:val="single" w:sz="8" w:space="0" w:color="8CB4C7" w:themeColor="accent3" w:themeTint="BF"/>
        <w:insideV w:val="single" w:sz="8" w:space="0" w:color="8CB4C7" w:themeColor="accent3" w:themeTint="BF"/>
      </w:tblBorders>
    </w:tblPr>
    <w:tcPr>
      <w:shd w:val="clear" w:color="auto" w:fill="D9E6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4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DDA" w:themeFill="accent3" w:themeFillTint="7F"/>
      </w:tcPr>
    </w:tblStylePr>
    <w:tblStylePr w:type="band1Horz">
      <w:tblPr/>
      <w:tcPr>
        <w:shd w:val="clear" w:color="auto" w:fill="B2CD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6DAE3" w:themeColor="accent4" w:themeTint="BF"/>
        <w:left w:val="single" w:sz="8" w:space="0" w:color="C6DAE3" w:themeColor="accent4" w:themeTint="BF"/>
        <w:bottom w:val="single" w:sz="8" w:space="0" w:color="C6DAE3" w:themeColor="accent4" w:themeTint="BF"/>
        <w:right w:val="single" w:sz="8" w:space="0" w:color="C6DAE3" w:themeColor="accent4" w:themeTint="BF"/>
        <w:insideH w:val="single" w:sz="8" w:space="0" w:color="C6DAE3" w:themeColor="accent4" w:themeTint="BF"/>
        <w:insideV w:val="single" w:sz="8" w:space="0" w:color="C6DAE3" w:themeColor="accent4" w:themeTint="BF"/>
      </w:tblBorders>
    </w:tblPr>
    <w:tcPr>
      <w:shd w:val="clear" w:color="auto" w:fill="ECF2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DAE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C" w:themeFill="accent4" w:themeFillTint="7F"/>
      </w:tcPr>
    </w:tblStylePr>
    <w:tblStylePr w:type="band1Horz">
      <w:tblPr/>
      <w:tcPr>
        <w:shd w:val="clear" w:color="auto" w:fill="D9E6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5ECF4" w:themeColor="accent5" w:themeTint="BF"/>
        <w:left w:val="single" w:sz="8" w:space="0" w:color="C5ECF4" w:themeColor="accent5" w:themeTint="BF"/>
        <w:bottom w:val="single" w:sz="8" w:space="0" w:color="C5ECF4" w:themeColor="accent5" w:themeTint="BF"/>
        <w:right w:val="single" w:sz="8" w:space="0" w:color="C5ECF4" w:themeColor="accent5" w:themeTint="BF"/>
        <w:insideH w:val="single" w:sz="8" w:space="0" w:color="C5ECF4" w:themeColor="accent5" w:themeTint="BF"/>
        <w:insideV w:val="single" w:sz="8" w:space="0" w:color="C5ECF4" w:themeColor="accent5" w:themeTint="BF"/>
      </w:tblBorders>
    </w:tblPr>
    <w:tcPr>
      <w:shd w:val="clear" w:color="auto" w:fill="ECF8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ECF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8" w:themeFill="accent5" w:themeFillTint="7F"/>
      </w:tcPr>
    </w:tblStylePr>
    <w:tblStylePr w:type="band1Horz">
      <w:tblPr/>
      <w:tcPr>
        <w:shd w:val="clear" w:color="auto" w:fill="D9F2F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D95" w:themeColor="accent6" w:themeTint="BF"/>
        <w:left w:val="single" w:sz="8" w:space="0" w:color="FEDD95" w:themeColor="accent6" w:themeTint="BF"/>
        <w:bottom w:val="single" w:sz="8" w:space="0" w:color="FEDD95" w:themeColor="accent6" w:themeTint="BF"/>
        <w:right w:val="single" w:sz="8" w:space="0" w:color="FEDD95" w:themeColor="accent6" w:themeTint="BF"/>
        <w:insideH w:val="single" w:sz="8" w:space="0" w:color="FEDD95" w:themeColor="accent6" w:themeTint="BF"/>
        <w:insideV w:val="single" w:sz="8" w:space="0" w:color="FEDD95" w:themeColor="accent6" w:themeTint="BF"/>
      </w:tblBorders>
    </w:tblPr>
    <w:tcPr>
      <w:shd w:val="clear" w:color="auto" w:fill="FEF3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D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8" w:themeFill="accent6" w:themeFillTint="7F"/>
      </w:tcPr>
    </w:tblStylePr>
    <w:tblStylePr w:type="band1Horz">
      <w:tblPr/>
      <w:tcPr>
        <w:shd w:val="clear" w:color="auto" w:fill="FEE8B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  <w:insideH w:val="single" w:sz="8" w:space="0" w:color="363534" w:themeColor="text1"/>
        <w:insideV w:val="single" w:sz="8" w:space="0" w:color="363534" w:themeColor="text1"/>
      </w:tblBorders>
    </w:tblPr>
    <w:tcPr>
      <w:shd w:val="clear" w:color="auto" w:fill="CECCCC" w:themeFill="text1" w:themeFillTint="3F"/>
    </w:tcPr>
    <w:tblStylePr w:type="firstRow">
      <w:rPr>
        <w:b/>
        <w:bCs/>
        <w:color w:val="363534" w:themeColor="text1"/>
      </w:rPr>
      <w:tblPr/>
      <w:tcPr>
        <w:shd w:val="clear" w:color="auto" w:fill="EBEBEA" w:themeFill="text1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D5" w:themeFill="text1" w:themeFillTint="33"/>
      </w:tc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tcBorders>
          <w:insideH w:val="single" w:sz="6" w:space="0" w:color="363534" w:themeColor="text1"/>
          <w:insideV w:val="single" w:sz="6" w:space="0" w:color="363534" w:themeColor="text1"/>
        </w:tcBorders>
        <w:shd w:val="clear" w:color="auto" w:fill="9C9A9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  <w:insideH w:val="single" w:sz="8" w:space="0" w:color="005A84" w:themeColor="accent1"/>
        <w:insideV w:val="single" w:sz="8" w:space="0" w:color="005A84" w:themeColor="accent1"/>
      </w:tblBorders>
    </w:tblPr>
    <w:tcPr>
      <w:shd w:val="clear" w:color="auto" w:fill="A1E0FF" w:themeFill="accent1" w:themeFillTint="3F"/>
    </w:tcPr>
    <w:tblStylePr w:type="firstRow">
      <w:rPr>
        <w:b/>
        <w:bCs/>
        <w:color w:val="363534" w:themeColor="text1"/>
      </w:rPr>
      <w:tblPr/>
      <w:tcPr>
        <w:shd w:val="clear" w:color="auto" w:fill="D9F2FF" w:themeFill="accent1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6FF" w:themeFill="accent1" w:themeFillTint="33"/>
      </w:tcPr>
    </w:tblStylePr>
    <w:tblStylePr w:type="band1Vert">
      <w:tblPr/>
      <w:tcPr>
        <w:shd w:val="clear" w:color="auto" w:fill="42C2FF" w:themeFill="accent1" w:themeFillTint="7F"/>
      </w:tcPr>
    </w:tblStylePr>
    <w:tblStylePr w:type="band1Horz">
      <w:tblPr/>
      <w:tcPr>
        <w:tcBorders>
          <w:insideH w:val="single" w:sz="6" w:space="0" w:color="005A84" w:themeColor="accent1"/>
          <w:insideV w:val="single" w:sz="6" w:space="0" w:color="005A84" w:themeColor="accent1"/>
        </w:tcBorders>
        <w:shd w:val="clear" w:color="auto" w:fill="42C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  <w:insideH w:val="single" w:sz="8" w:space="0" w:color="1AB3D6" w:themeColor="accent2"/>
        <w:insideV w:val="single" w:sz="8" w:space="0" w:color="1AB3D6" w:themeColor="accent2"/>
      </w:tblBorders>
    </w:tblPr>
    <w:tcPr>
      <w:shd w:val="clear" w:color="auto" w:fill="C3EDF7" w:themeFill="accent2" w:themeFillTint="3F"/>
    </w:tcPr>
    <w:tblStylePr w:type="firstRow">
      <w:rPr>
        <w:b/>
        <w:bCs/>
        <w:color w:val="363534" w:themeColor="text1"/>
      </w:rPr>
      <w:tblPr/>
      <w:tcPr>
        <w:shd w:val="clear" w:color="auto" w:fill="E7F8FC" w:themeFill="accent2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1F9" w:themeFill="accent2" w:themeFillTint="33"/>
      </w:tcPr>
    </w:tblStylePr>
    <w:tblStylePr w:type="band1Vert">
      <w:tblPr/>
      <w:tcPr>
        <w:shd w:val="clear" w:color="auto" w:fill="86DCF0" w:themeFill="accent2" w:themeFillTint="7F"/>
      </w:tcPr>
    </w:tblStylePr>
    <w:tblStylePr w:type="band1Horz">
      <w:tblPr/>
      <w:tcPr>
        <w:tcBorders>
          <w:insideH w:val="single" w:sz="6" w:space="0" w:color="1AB3D6" w:themeColor="accent2"/>
          <w:insideV w:val="single" w:sz="6" w:space="0" w:color="1AB3D6" w:themeColor="accent2"/>
        </w:tcBorders>
        <w:shd w:val="clear" w:color="auto" w:fill="86DCF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  <w:insideH w:val="single" w:sz="8" w:space="0" w:color="669CB5" w:themeColor="accent3"/>
        <w:insideV w:val="single" w:sz="8" w:space="0" w:color="669CB5" w:themeColor="accent3"/>
      </w:tblBorders>
    </w:tblPr>
    <w:tcPr>
      <w:shd w:val="clear" w:color="auto" w:fill="D9E6EC" w:themeFill="accent3" w:themeFillTint="3F"/>
    </w:tcPr>
    <w:tblStylePr w:type="firstRow">
      <w:rPr>
        <w:b/>
        <w:bCs/>
        <w:color w:val="363534" w:themeColor="text1"/>
      </w:rPr>
      <w:tblPr/>
      <w:tcPr>
        <w:shd w:val="clear" w:color="auto" w:fill="EFF5F7" w:themeFill="accent3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F0" w:themeFill="accent3" w:themeFillTint="33"/>
      </w:tcPr>
    </w:tblStylePr>
    <w:tblStylePr w:type="band1Vert">
      <w:tblPr/>
      <w:tcPr>
        <w:shd w:val="clear" w:color="auto" w:fill="B2CDDA" w:themeFill="accent3" w:themeFillTint="7F"/>
      </w:tcPr>
    </w:tblStylePr>
    <w:tblStylePr w:type="band1Horz">
      <w:tblPr/>
      <w:tcPr>
        <w:tcBorders>
          <w:insideH w:val="single" w:sz="6" w:space="0" w:color="669CB5" w:themeColor="accent3"/>
          <w:insideV w:val="single" w:sz="6" w:space="0" w:color="669CB5" w:themeColor="accent3"/>
        </w:tcBorders>
        <w:shd w:val="clear" w:color="auto" w:fill="B2CD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  <w:insideH w:val="single" w:sz="8" w:space="0" w:color="B3CEDA" w:themeColor="accent4"/>
        <w:insideV w:val="single" w:sz="8" w:space="0" w:color="B3CEDA" w:themeColor="accent4"/>
      </w:tblBorders>
    </w:tblPr>
    <w:tcPr>
      <w:shd w:val="clear" w:color="auto" w:fill="ECF2F5" w:themeFill="accent4" w:themeFillTint="3F"/>
    </w:tcPr>
    <w:tblStylePr w:type="firstRow">
      <w:rPr>
        <w:b/>
        <w:bCs/>
        <w:color w:val="363534" w:themeColor="text1"/>
      </w:rPr>
      <w:tblPr/>
      <w:tcPr>
        <w:shd w:val="clear" w:color="auto" w:fill="F7FAFB" w:themeFill="accent4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F7" w:themeFill="accent4" w:themeFillTint="33"/>
      </w:tcPr>
    </w:tblStylePr>
    <w:tblStylePr w:type="band1Vert">
      <w:tblPr/>
      <w:tcPr>
        <w:shd w:val="clear" w:color="auto" w:fill="D9E6EC" w:themeFill="accent4" w:themeFillTint="7F"/>
      </w:tcPr>
    </w:tblStylePr>
    <w:tblStylePr w:type="band1Horz">
      <w:tblPr/>
      <w:tcPr>
        <w:tcBorders>
          <w:insideH w:val="single" w:sz="6" w:space="0" w:color="B3CEDA" w:themeColor="accent4"/>
          <w:insideV w:val="single" w:sz="6" w:space="0" w:color="B3CEDA" w:themeColor="accent4"/>
        </w:tcBorders>
        <w:shd w:val="clear" w:color="auto" w:fill="D9E6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  <w:insideH w:val="single" w:sz="8" w:space="0" w:color="B3E6F1" w:themeColor="accent5"/>
        <w:insideV w:val="single" w:sz="8" w:space="0" w:color="B3E6F1" w:themeColor="accent5"/>
      </w:tblBorders>
    </w:tblPr>
    <w:tcPr>
      <w:shd w:val="clear" w:color="auto" w:fill="ECF8FB" w:themeFill="accent5" w:themeFillTint="3F"/>
    </w:tcPr>
    <w:tblStylePr w:type="firstRow">
      <w:rPr>
        <w:b/>
        <w:bCs/>
        <w:color w:val="363534" w:themeColor="text1"/>
      </w:rPr>
      <w:tblPr/>
      <w:tcPr>
        <w:shd w:val="clear" w:color="auto" w:fill="F7FCFD" w:themeFill="accent5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AFC" w:themeFill="accent5" w:themeFillTint="33"/>
      </w:tcPr>
    </w:tblStylePr>
    <w:tblStylePr w:type="band1Vert">
      <w:tblPr/>
      <w:tcPr>
        <w:shd w:val="clear" w:color="auto" w:fill="D9F2F8" w:themeFill="accent5" w:themeFillTint="7F"/>
      </w:tcPr>
    </w:tblStylePr>
    <w:tblStylePr w:type="band1Horz">
      <w:tblPr/>
      <w:tcPr>
        <w:tcBorders>
          <w:insideH w:val="single" w:sz="6" w:space="0" w:color="B3E6F1" w:themeColor="accent5"/>
          <w:insideV w:val="single" w:sz="6" w:space="0" w:color="B3E6F1" w:themeColor="accent5"/>
        </w:tcBorders>
        <w:shd w:val="clear" w:color="auto" w:fill="D9F2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  <w:insideH w:val="single" w:sz="8" w:space="0" w:color="FED372" w:themeColor="accent6"/>
        <w:insideV w:val="single" w:sz="8" w:space="0" w:color="FED372" w:themeColor="accent6"/>
      </w:tblBorders>
    </w:tblPr>
    <w:tcPr>
      <w:shd w:val="clear" w:color="auto" w:fill="FEF3DB" w:themeFill="accent6" w:themeFillTint="3F"/>
    </w:tcPr>
    <w:tblStylePr w:type="firstRow">
      <w:rPr>
        <w:b/>
        <w:bCs/>
        <w:color w:val="363534" w:themeColor="text1"/>
      </w:rPr>
      <w:tblPr/>
      <w:tcPr>
        <w:shd w:val="clear" w:color="auto" w:fill="FFFAF1" w:themeFill="accent6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6E2" w:themeFill="accent6" w:themeFillTint="33"/>
      </w:tcPr>
    </w:tblStylePr>
    <w:tblStylePr w:type="band1Vert">
      <w:tblPr/>
      <w:tcPr>
        <w:shd w:val="clear" w:color="auto" w:fill="FEE8B8" w:themeFill="accent6" w:themeFillTint="7F"/>
      </w:tcPr>
    </w:tblStylePr>
    <w:tblStylePr w:type="band1Horz">
      <w:tblPr/>
      <w:tcPr>
        <w:tcBorders>
          <w:insideH w:val="single" w:sz="6" w:space="0" w:color="FED372" w:themeColor="accent6"/>
          <w:insideV w:val="single" w:sz="6" w:space="0" w:color="FED372" w:themeColor="accent6"/>
        </w:tcBorders>
        <w:shd w:val="clear" w:color="auto" w:fill="FEE8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CC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353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353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353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A9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A98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8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8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C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C2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D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D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D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D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D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CF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CF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6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C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C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9C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9C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D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D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ED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ED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CED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CED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6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6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8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E6F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E6F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E6F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E6F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2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2F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37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37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D37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D37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8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8B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363534" w:themeColor="text1"/>
        <w:bottom w:val="single" w:sz="8" w:space="0" w:color="363534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3534" w:themeColor="text1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363534" w:themeColor="text1"/>
          <w:bottom w:val="single" w:sz="8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3534" w:themeColor="text1"/>
          <w:bottom w:val="single" w:sz="8" w:space="0" w:color="363534" w:themeColor="text1"/>
        </w:tcBorders>
      </w:tcPr>
    </w:tblStylePr>
    <w:tblStylePr w:type="band1Vert">
      <w:tblPr/>
      <w:tcPr>
        <w:shd w:val="clear" w:color="auto" w:fill="CECCCC" w:themeFill="text1" w:themeFillTint="3F"/>
      </w:tcPr>
    </w:tblStylePr>
    <w:tblStylePr w:type="band1Horz">
      <w:tblPr/>
      <w:tcPr>
        <w:shd w:val="clear" w:color="auto" w:fill="CECCC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5A84" w:themeColor="accent1"/>
        <w:bottom w:val="single" w:sz="8" w:space="0" w:color="005A8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A84" w:themeColor="accent1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005A84" w:themeColor="accent1"/>
          <w:bottom w:val="single" w:sz="8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84" w:themeColor="accent1"/>
          <w:bottom w:val="single" w:sz="8" w:space="0" w:color="005A84" w:themeColor="accent1"/>
        </w:tcBorders>
      </w:tcPr>
    </w:tblStylePr>
    <w:tblStylePr w:type="band1Vert">
      <w:tblPr/>
      <w:tcPr>
        <w:shd w:val="clear" w:color="auto" w:fill="A1E0FF" w:themeFill="accent1" w:themeFillTint="3F"/>
      </w:tcPr>
    </w:tblStylePr>
    <w:tblStylePr w:type="band1Horz">
      <w:tblPr/>
      <w:tcPr>
        <w:shd w:val="clear" w:color="auto" w:fill="A1E0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1AB3D6" w:themeColor="accent2"/>
        <w:bottom w:val="single" w:sz="8" w:space="0" w:color="1AB3D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D6" w:themeColor="accent2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1AB3D6" w:themeColor="accent2"/>
          <w:bottom w:val="single" w:sz="8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D6" w:themeColor="accent2"/>
          <w:bottom w:val="single" w:sz="8" w:space="0" w:color="1AB3D6" w:themeColor="accent2"/>
        </w:tcBorders>
      </w:tcPr>
    </w:tblStylePr>
    <w:tblStylePr w:type="band1Vert">
      <w:tblPr/>
      <w:tcPr>
        <w:shd w:val="clear" w:color="auto" w:fill="C3EDF7" w:themeFill="accent2" w:themeFillTint="3F"/>
      </w:tcPr>
    </w:tblStylePr>
    <w:tblStylePr w:type="band1Horz">
      <w:tblPr/>
      <w:tcPr>
        <w:shd w:val="clear" w:color="auto" w:fill="C3ED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69CB5" w:themeColor="accent3"/>
        <w:bottom w:val="single" w:sz="8" w:space="0" w:color="669C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9CB5" w:themeColor="accent3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669CB5" w:themeColor="accent3"/>
          <w:bottom w:val="single" w:sz="8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9CB5" w:themeColor="accent3"/>
          <w:bottom w:val="single" w:sz="8" w:space="0" w:color="669CB5" w:themeColor="accent3"/>
        </w:tcBorders>
      </w:tcPr>
    </w:tblStylePr>
    <w:tblStylePr w:type="band1Vert">
      <w:tblPr/>
      <w:tcPr>
        <w:shd w:val="clear" w:color="auto" w:fill="D9E6EC" w:themeFill="accent3" w:themeFillTint="3F"/>
      </w:tcPr>
    </w:tblStylePr>
    <w:tblStylePr w:type="band1Horz">
      <w:tblPr/>
      <w:tcPr>
        <w:shd w:val="clear" w:color="auto" w:fill="D9E6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CEDA" w:themeColor="accent4"/>
        <w:bottom w:val="single" w:sz="8" w:space="0" w:color="B3CED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CEDA" w:themeColor="accent4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B3CEDA" w:themeColor="accent4"/>
          <w:bottom w:val="single" w:sz="8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CEDA" w:themeColor="accent4"/>
          <w:bottom w:val="single" w:sz="8" w:space="0" w:color="B3CEDA" w:themeColor="accent4"/>
        </w:tcBorders>
      </w:tcPr>
    </w:tblStylePr>
    <w:tblStylePr w:type="band1Vert">
      <w:tblPr/>
      <w:tcPr>
        <w:shd w:val="clear" w:color="auto" w:fill="ECF2F5" w:themeFill="accent4" w:themeFillTint="3F"/>
      </w:tcPr>
    </w:tblStylePr>
    <w:tblStylePr w:type="band1Horz">
      <w:tblPr/>
      <w:tcPr>
        <w:shd w:val="clear" w:color="auto" w:fill="ECF2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E6F1" w:themeColor="accent5"/>
        <w:bottom w:val="single" w:sz="8" w:space="0" w:color="B3E6F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E6F1" w:themeColor="accent5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B3E6F1" w:themeColor="accent5"/>
          <w:bottom w:val="single" w:sz="8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E6F1" w:themeColor="accent5"/>
          <w:bottom w:val="single" w:sz="8" w:space="0" w:color="B3E6F1" w:themeColor="accent5"/>
        </w:tcBorders>
      </w:tcPr>
    </w:tblStylePr>
    <w:tblStylePr w:type="band1Vert">
      <w:tblPr/>
      <w:tcPr>
        <w:shd w:val="clear" w:color="auto" w:fill="ECF8FB" w:themeFill="accent5" w:themeFillTint="3F"/>
      </w:tcPr>
    </w:tblStylePr>
    <w:tblStylePr w:type="band1Horz">
      <w:tblPr/>
      <w:tcPr>
        <w:shd w:val="clear" w:color="auto" w:fill="ECF8F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372" w:themeColor="accent6"/>
        <w:bottom w:val="single" w:sz="8" w:space="0" w:color="FED37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D372" w:themeColor="accent6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FED372" w:themeColor="accent6"/>
          <w:bottom w:val="single" w:sz="8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D372" w:themeColor="accent6"/>
          <w:bottom w:val="single" w:sz="8" w:space="0" w:color="FED372" w:themeColor="accent6"/>
        </w:tcBorders>
      </w:tcPr>
    </w:tblStylePr>
    <w:tblStylePr w:type="band1Vert">
      <w:tblPr/>
      <w:tcPr>
        <w:shd w:val="clear" w:color="auto" w:fill="FEF3DB" w:themeFill="accent6" w:themeFillTint="3F"/>
      </w:tcPr>
    </w:tblStylePr>
    <w:tblStylePr w:type="band1Horz">
      <w:tblPr/>
      <w:tcPr>
        <w:shd w:val="clear" w:color="auto" w:fill="FEF3DB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3534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3534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3534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CC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8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A8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8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A8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B3D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D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D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D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9C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9CB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9C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9C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6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CED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CED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CED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CED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E6F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E6F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E6F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E6F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8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D37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D37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D37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D37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96765" w:themeColor="text1" w:themeTint="BF"/>
        <w:left w:val="single" w:sz="8" w:space="0" w:color="696765" w:themeColor="text1" w:themeTint="BF"/>
        <w:bottom w:val="single" w:sz="8" w:space="0" w:color="696765" w:themeColor="text1" w:themeTint="BF"/>
        <w:right w:val="single" w:sz="8" w:space="0" w:color="696765" w:themeColor="text1" w:themeTint="BF"/>
        <w:insideH w:val="single" w:sz="8" w:space="0" w:color="69676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6765" w:themeColor="text1" w:themeTint="BF"/>
          <w:left w:val="single" w:sz="8" w:space="0" w:color="696765" w:themeColor="text1" w:themeTint="BF"/>
          <w:bottom w:val="single" w:sz="8" w:space="0" w:color="696765" w:themeColor="text1" w:themeTint="BF"/>
          <w:right w:val="single" w:sz="8" w:space="0" w:color="696765" w:themeColor="text1" w:themeTint="BF"/>
          <w:insideH w:val="nil"/>
          <w:insideV w:val="nil"/>
        </w:tcBorders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765" w:themeColor="text1" w:themeTint="BF"/>
          <w:left w:val="single" w:sz="8" w:space="0" w:color="696765" w:themeColor="text1" w:themeTint="BF"/>
          <w:bottom w:val="single" w:sz="8" w:space="0" w:color="696765" w:themeColor="text1" w:themeTint="BF"/>
          <w:right w:val="single" w:sz="8" w:space="0" w:color="69676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99E2" w:themeColor="accent1" w:themeTint="BF"/>
        <w:left w:val="single" w:sz="8" w:space="0" w:color="0099E2" w:themeColor="accent1" w:themeTint="BF"/>
        <w:bottom w:val="single" w:sz="8" w:space="0" w:color="0099E2" w:themeColor="accent1" w:themeTint="BF"/>
        <w:right w:val="single" w:sz="8" w:space="0" w:color="0099E2" w:themeColor="accent1" w:themeTint="BF"/>
        <w:insideH w:val="single" w:sz="8" w:space="0" w:color="0099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9E2" w:themeColor="accent1" w:themeTint="BF"/>
          <w:left w:val="single" w:sz="8" w:space="0" w:color="0099E2" w:themeColor="accent1" w:themeTint="BF"/>
          <w:bottom w:val="single" w:sz="8" w:space="0" w:color="0099E2" w:themeColor="accent1" w:themeTint="BF"/>
          <w:right w:val="single" w:sz="8" w:space="0" w:color="0099E2" w:themeColor="accent1" w:themeTint="BF"/>
          <w:insideH w:val="nil"/>
          <w:insideV w:val="nil"/>
        </w:tcBorders>
        <w:shd w:val="clear" w:color="auto" w:fill="005A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2" w:themeColor="accent1" w:themeTint="BF"/>
          <w:left w:val="single" w:sz="8" w:space="0" w:color="0099E2" w:themeColor="accent1" w:themeTint="BF"/>
          <w:bottom w:val="single" w:sz="8" w:space="0" w:color="0099E2" w:themeColor="accent1" w:themeTint="BF"/>
          <w:right w:val="single" w:sz="8" w:space="0" w:color="0099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4ACBE9" w:themeColor="accent2" w:themeTint="BF"/>
        <w:left w:val="single" w:sz="8" w:space="0" w:color="4ACBE9" w:themeColor="accent2" w:themeTint="BF"/>
        <w:bottom w:val="single" w:sz="8" w:space="0" w:color="4ACBE9" w:themeColor="accent2" w:themeTint="BF"/>
        <w:right w:val="single" w:sz="8" w:space="0" w:color="4ACBE9" w:themeColor="accent2" w:themeTint="BF"/>
        <w:insideH w:val="single" w:sz="8" w:space="0" w:color="4ACBE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BE9" w:themeColor="accent2" w:themeTint="BF"/>
          <w:left w:val="single" w:sz="8" w:space="0" w:color="4ACBE9" w:themeColor="accent2" w:themeTint="BF"/>
          <w:bottom w:val="single" w:sz="8" w:space="0" w:color="4ACBE9" w:themeColor="accent2" w:themeTint="BF"/>
          <w:right w:val="single" w:sz="8" w:space="0" w:color="4ACBE9" w:themeColor="accent2" w:themeTint="BF"/>
          <w:insideH w:val="nil"/>
          <w:insideV w:val="nil"/>
        </w:tcBorders>
        <w:shd w:val="clear" w:color="auto" w:fill="1AB3D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BE9" w:themeColor="accent2" w:themeTint="BF"/>
          <w:left w:val="single" w:sz="8" w:space="0" w:color="4ACBE9" w:themeColor="accent2" w:themeTint="BF"/>
          <w:bottom w:val="single" w:sz="8" w:space="0" w:color="4ACBE9" w:themeColor="accent2" w:themeTint="BF"/>
          <w:right w:val="single" w:sz="8" w:space="0" w:color="4ACBE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D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D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8CB4C7" w:themeColor="accent3" w:themeTint="BF"/>
        <w:left w:val="single" w:sz="8" w:space="0" w:color="8CB4C7" w:themeColor="accent3" w:themeTint="BF"/>
        <w:bottom w:val="single" w:sz="8" w:space="0" w:color="8CB4C7" w:themeColor="accent3" w:themeTint="BF"/>
        <w:right w:val="single" w:sz="8" w:space="0" w:color="8CB4C7" w:themeColor="accent3" w:themeTint="BF"/>
        <w:insideH w:val="single" w:sz="8" w:space="0" w:color="8CB4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4C7" w:themeColor="accent3" w:themeTint="BF"/>
          <w:left w:val="single" w:sz="8" w:space="0" w:color="8CB4C7" w:themeColor="accent3" w:themeTint="BF"/>
          <w:bottom w:val="single" w:sz="8" w:space="0" w:color="8CB4C7" w:themeColor="accent3" w:themeTint="BF"/>
          <w:right w:val="single" w:sz="8" w:space="0" w:color="8CB4C7" w:themeColor="accent3" w:themeTint="BF"/>
          <w:insideH w:val="nil"/>
          <w:insideV w:val="nil"/>
        </w:tcBorders>
        <w:shd w:val="clear" w:color="auto" w:fill="669C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4C7" w:themeColor="accent3" w:themeTint="BF"/>
          <w:left w:val="single" w:sz="8" w:space="0" w:color="8CB4C7" w:themeColor="accent3" w:themeTint="BF"/>
          <w:bottom w:val="single" w:sz="8" w:space="0" w:color="8CB4C7" w:themeColor="accent3" w:themeTint="BF"/>
          <w:right w:val="single" w:sz="8" w:space="0" w:color="8CB4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6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6DAE3" w:themeColor="accent4" w:themeTint="BF"/>
        <w:left w:val="single" w:sz="8" w:space="0" w:color="C6DAE3" w:themeColor="accent4" w:themeTint="BF"/>
        <w:bottom w:val="single" w:sz="8" w:space="0" w:color="C6DAE3" w:themeColor="accent4" w:themeTint="BF"/>
        <w:right w:val="single" w:sz="8" w:space="0" w:color="C6DAE3" w:themeColor="accent4" w:themeTint="BF"/>
        <w:insideH w:val="single" w:sz="8" w:space="0" w:color="C6DAE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AE3" w:themeColor="accent4" w:themeTint="BF"/>
          <w:left w:val="single" w:sz="8" w:space="0" w:color="C6DAE3" w:themeColor="accent4" w:themeTint="BF"/>
          <w:bottom w:val="single" w:sz="8" w:space="0" w:color="C6DAE3" w:themeColor="accent4" w:themeTint="BF"/>
          <w:right w:val="single" w:sz="8" w:space="0" w:color="C6DAE3" w:themeColor="accent4" w:themeTint="BF"/>
          <w:insideH w:val="nil"/>
          <w:insideV w:val="nil"/>
        </w:tcBorders>
        <w:shd w:val="clear" w:color="auto" w:fill="B3CED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AE3" w:themeColor="accent4" w:themeTint="BF"/>
          <w:left w:val="single" w:sz="8" w:space="0" w:color="C6DAE3" w:themeColor="accent4" w:themeTint="BF"/>
          <w:bottom w:val="single" w:sz="8" w:space="0" w:color="C6DAE3" w:themeColor="accent4" w:themeTint="BF"/>
          <w:right w:val="single" w:sz="8" w:space="0" w:color="C6DAE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5ECF4" w:themeColor="accent5" w:themeTint="BF"/>
        <w:left w:val="single" w:sz="8" w:space="0" w:color="C5ECF4" w:themeColor="accent5" w:themeTint="BF"/>
        <w:bottom w:val="single" w:sz="8" w:space="0" w:color="C5ECF4" w:themeColor="accent5" w:themeTint="BF"/>
        <w:right w:val="single" w:sz="8" w:space="0" w:color="C5ECF4" w:themeColor="accent5" w:themeTint="BF"/>
        <w:insideH w:val="single" w:sz="8" w:space="0" w:color="C5ECF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ECF4" w:themeColor="accent5" w:themeTint="BF"/>
          <w:left w:val="single" w:sz="8" w:space="0" w:color="C5ECF4" w:themeColor="accent5" w:themeTint="BF"/>
          <w:bottom w:val="single" w:sz="8" w:space="0" w:color="C5ECF4" w:themeColor="accent5" w:themeTint="BF"/>
          <w:right w:val="single" w:sz="8" w:space="0" w:color="C5ECF4" w:themeColor="accent5" w:themeTint="BF"/>
          <w:insideH w:val="nil"/>
          <w:insideV w:val="nil"/>
        </w:tcBorders>
        <w:shd w:val="clear" w:color="auto" w:fill="B3E6F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CF4" w:themeColor="accent5" w:themeTint="BF"/>
          <w:left w:val="single" w:sz="8" w:space="0" w:color="C5ECF4" w:themeColor="accent5" w:themeTint="BF"/>
          <w:bottom w:val="single" w:sz="8" w:space="0" w:color="C5ECF4" w:themeColor="accent5" w:themeTint="BF"/>
          <w:right w:val="single" w:sz="8" w:space="0" w:color="C5ECF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8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8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D95" w:themeColor="accent6" w:themeTint="BF"/>
        <w:left w:val="single" w:sz="8" w:space="0" w:color="FEDD95" w:themeColor="accent6" w:themeTint="BF"/>
        <w:bottom w:val="single" w:sz="8" w:space="0" w:color="FEDD95" w:themeColor="accent6" w:themeTint="BF"/>
        <w:right w:val="single" w:sz="8" w:space="0" w:color="FEDD95" w:themeColor="accent6" w:themeTint="BF"/>
        <w:insideH w:val="single" w:sz="8" w:space="0" w:color="FEDD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D95" w:themeColor="accent6" w:themeTint="BF"/>
          <w:left w:val="single" w:sz="8" w:space="0" w:color="FEDD95" w:themeColor="accent6" w:themeTint="BF"/>
          <w:bottom w:val="single" w:sz="8" w:space="0" w:color="FEDD95" w:themeColor="accent6" w:themeTint="BF"/>
          <w:right w:val="single" w:sz="8" w:space="0" w:color="FEDD95" w:themeColor="accent6" w:themeTint="BF"/>
          <w:insideH w:val="nil"/>
          <w:insideV w:val="nil"/>
        </w:tcBorders>
        <w:shd w:val="clear" w:color="auto" w:fill="FED37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D95" w:themeColor="accent6" w:themeTint="BF"/>
          <w:left w:val="single" w:sz="8" w:space="0" w:color="FEDD95" w:themeColor="accent6" w:themeTint="BF"/>
          <w:bottom w:val="single" w:sz="8" w:space="0" w:color="FEDD95" w:themeColor="accent6" w:themeTint="BF"/>
          <w:right w:val="single" w:sz="8" w:space="0" w:color="FEDD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353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3534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8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8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D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D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D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C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C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9C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ED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ED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CED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E6F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E6F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E6F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37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37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D37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9B9997" w:themeColor="text1" w:themeTint="80"/>
        <w:bottom w:val="single" w:sz="4" w:space="0" w:color="9B999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B99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B99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B9997" w:themeColor="text1" w:themeTint="80"/>
          <w:right w:val="single" w:sz="4" w:space="0" w:color="9B9997" w:themeColor="text1" w:themeTint="80"/>
        </w:tcBorders>
      </w:tcPr>
    </w:tblStylePr>
    <w:tblStylePr w:type="band2Vert">
      <w:tblPr/>
      <w:tcPr>
        <w:tcBorders>
          <w:left w:val="single" w:sz="4" w:space="0" w:color="9B9997" w:themeColor="text1" w:themeTint="80"/>
          <w:right w:val="single" w:sz="4" w:space="0" w:color="9B9997" w:themeColor="text1" w:themeTint="80"/>
        </w:tcBorders>
      </w:tcPr>
    </w:tblStylePr>
    <w:tblStylePr w:type="band1Horz">
      <w:tblPr/>
      <w:tcPr>
        <w:tcBorders>
          <w:top w:val="single" w:sz="4" w:space="0" w:color="9B9997" w:themeColor="text1" w:themeTint="80"/>
          <w:bottom w:val="single" w:sz="4" w:space="0" w:color="9B9997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B999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B999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999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999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999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999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530F0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7F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17FA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A17FA2"/>
  </w:style>
  <w:style w:type="character" w:customStyle="1" w:styleId="eop">
    <w:name w:val="eop"/>
    <w:basedOn w:val="DefaultParagraphFont"/>
    <w:rsid w:val="00A17FA2"/>
  </w:style>
  <w:style w:type="character" w:styleId="Strong">
    <w:name w:val="Strong"/>
    <w:basedOn w:val="DefaultParagraphFont"/>
    <w:uiPriority w:val="22"/>
    <w:qFormat/>
    <w:rsid w:val="005B2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yperlink" Target="mailto:Coastcare.victoria@delwp.com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instagram.com/summerbythesea_vi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summerbythese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arineandcoasts.vic.gov.au/coastcare" TargetMode="External"/><Relationship Id="rId1" Type="http://schemas.openxmlformats.org/officeDocument/2006/relationships/hyperlink" Target="https://www.marineandcoasts.vic.gov.au/coastcare" TargetMode="External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BOP">
  <a:themeElements>
    <a:clrScheme name="Oceancare">
      <a:dk1>
        <a:srgbClr val="363534"/>
      </a:dk1>
      <a:lt1>
        <a:sysClr val="window" lastClr="FFFFFF"/>
      </a:lt1>
      <a:dk2>
        <a:srgbClr val="005A84"/>
      </a:dk2>
      <a:lt2>
        <a:srgbClr val="E6EFF3"/>
      </a:lt2>
      <a:accent1>
        <a:srgbClr val="005A84"/>
      </a:accent1>
      <a:accent2>
        <a:srgbClr val="1AB3D6"/>
      </a:accent2>
      <a:accent3>
        <a:srgbClr val="669CB5"/>
      </a:accent3>
      <a:accent4>
        <a:srgbClr val="B3CEDA"/>
      </a:accent4>
      <a:accent5>
        <a:srgbClr val="B3E6F1"/>
      </a:accent5>
      <a:accent6>
        <a:srgbClr val="FED372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82</Value>
      <Value>40</Value>
      <Value>1</Value>
    </TaxCatchAll>
    <Provider xmlns="20aac2a2-06f6-480f-8e20-690bb06cca3d" xsi:nil="true"/>
    <ProjName xmlns="9fd47c19-1c4a-4d7d-b342-c10cef269344" xsi:nil="true"/>
    <b9b43b809ea4445880dbf70bb9849525 xmlns="9fd47c19-1c4a-4d7d-b342-c10cef269344">
      <Terms xmlns="http://schemas.microsoft.com/office/infopath/2007/PartnerControls"/>
    </b9b43b809ea4445880dbf70bb984952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g91c59fb10974fa1a03160ad8386f0f4 xmlns="9fd47c19-1c4a-4d7d-b342-c10cef269344">
      <Terms xmlns="http://schemas.microsoft.com/office/infopath/2007/PartnerControls"/>
    </g91c59fb10974fa1a03160ad8386f0f4>
    <Project_Phase xmlns="9fd47c19-1c4a-4d7d-b342-c10cef269344" xsi:nil="true"/>
    <Financial_x0020_Year xmlns="a5f32de4-e402-4188-b034-e71ca7d22e54">2021-22</Financial_x0020_Year>
    <fb3179c379644f499d7166d0c985669b xmlns="9fd47c19-1c4a-4d7d-b342-c10cef269344">
      <Terms xmlns="http://schemas.microsoft.com/office/infopath/2007/PartnerControls"/>
    </fb3179c379644f499d7166d0c985669b>
    <f2ccc2d036544b63b99cbcec8aa9ae6a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</TermName>
          <TermId xmlns="http://schemas.microsoft.com/office/infopath/2007/PartnerControls">b8e633d4-80e2-4021-a53e-b0cb8d7cf0a4</TermId>
        </TermInfo>
      </Terms>
    </f2ccc2d036544b63b99cbcec8aa9ae6a>
    <lfd3071406224809a17b67e55409993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Barwon South West</TermName>
          <TermId xmlns="http://schemas.microsoft.com/office/infopath/2007/PartnerControls">25aaaf0f-fe72-4597-80cc-b26a21df65db</TermId>
        </TermInfo>
      </Terms>
    </lfd3071406224809a17b67e55409993d>
    <_dlc_DocId xmlns="a5f32de4-e402-4188-b034-e71ca7d22e54">DOCID706-258017227-342</_dlc_DocId>
    <_dlc_DocIdUrl xmlns="a5f32de4-e402-4188-b034-e71ca7d22e54">
      <Url>https://delwpvicgovau.sharepoint.com/sites/ecm_706/_layouts/15/DocIdRedir.aspx?ID=DOCID706-258017227-342</Url>
      <Description>DOCID706-258017227-342</Description>
    </_dlc_DocIdUrl>
  </documentManagement>
</p:properties>
</file>

<file path=customXml/item3.xml><?xml version="1.0" encoding="utf-8"?>
<?mso-contentType ?>
<SharedContentType xmlns="Microsoft.SharePoint.Taxonomy.ContentTypeSync" SourceId="797aeec6-0273-40f2-ab3e-beee73212332" ContentTypeId="0x0101009298E819CE1EBB4F8D2096B3E0F0C2911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 V2 Project" ma:contentTypeID="0x0101009298E819CE1EBB4F8D2096B3E0F0C2911D00F5B89F7E52FAA644AE600DD726CA5ACB" ma:contentTypeVersion="24" ma:contentTypeDescription="All project related information. The library can be used to manage multiple projects." ma:contentTypeScope="" ma:versionID="28474558396167320009b3b4da0a386f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20aac2a2-06f6-480f-8e20-690bb06cca3d" xmlns:ns5="238e7bcd-03a0-4af2-8140-a640ebf65c41" xmlns:ns6="add75793-3539-4089-8056-52012629aff0" targetNamespace="http://schemas.microsoft.com/office/2006/metadata/properties" ma:root="true" ma:fieldsID="cd4845cceaa965ce0215624344b591f9" ns2:_="" ns3:_="" ns4:_="" ns5:_="" ns6:_="">
    <xsd:import namespace="9fd47c19-1c4a-4d7d-b342-c10cef269344"/>
    <xsd:import namespace="a5f32de4-e402-4188-b034-e71ca7d22e54"/>
    <xsd:import namespace="20aac2a2-06f6-480f-8e20-690bb06cca3d"/>
    <xsd:import namespace="238e7bcd-03a0-4af2-8140-a640ebf65c41"/>
    <xsd:import namespace="add75793-3539-4089-8056-52012629aff0"/>
    <xsd:element name="properties">
      <xsd:complexType>
        <xsd:sequence>
          <xsd:element name="documentManagement">
            <xsd:complexType>
              <xsd:all>
                <xsd:element ref="ns2:ProjName" minOccurs="0"/>
                <xsd:element ref="ns2:Project_Phase" minOccurs="0"/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f2ccc2d036544b63b99cbcec8aa9ae6a" minOccurs="0"/>
                <xsd:element ref="ns2:g91c59fb10974fa1a03160ad8386f0f4" minOccurs="0"/>
                <xsd:element ref="ns3:Financial_x0020_Year" minOccurs="0"/>
                <xsd:element ref="ns2:lfd3071406224809a17b67e55409993d" minOccurs="0"/>
                <xsd:element ref="ns4:MediaServiceAutoKeyPoints" minOccurs="0"/>
                <xsd:element ref="ns4:MediaServiceKeyPoints" minOccurs="0"/>
                <xsd:element ref="ns4:Provider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DateTaken" minOccurs="0"/>
                <xsd:element ref="ns6:MediaServiceMetadata" minOccurs="0"/>
                <xsd:element ref="ns6:MediaServiceFastMetadata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rojName" ma:index="4" nillable="true" ma:displayName="Project Name" ma:description="ECM V2 Project Name" ma:format="Dropdown" ma:indexed="true" ma:internalName="ProjName">
      <xsd:simpleType>
        <xsd:union memberTypes="dms:Text">
          <xsd:simpleType>
            <xsd:restriction base="dms:Choice">
              <xsd:enumeration value="Add Project Name"/>
            </xsd:restriction>
          </xsd:simpleType>
        </xsd:union>
      </xsd:simpleType>
    </xsd:element>
    <xsd:element name="Project_Phase" ma:index="5" nillable="true" ma:displayName="Project_Phase" ma:format="Dropdown" ma:internalName="Project_Phase">
      <xsd:simpleType>
        <xsd:restriction base="dms:Choice">
          <xsd:enumeration value="Plan"/>
        </xsd:restriction>
      </xsd:simpleType>
    </xsd:element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ccc2d036544b63b99cbcec8aa9ae6a" ma:index="20" ma:taxonomy="true" ma:internalName="f2ccc2d036544b63b99cbcec8aa9ae6a" ma:taxonomyFieldName="Records_x0020_Class_x0020_Project" ma:displayName="Classification" ma:default="" ma:fieldId="{f2ccc2d0-3654-4b63-b99c-bcec8aa9ae6a}" ma:sspId="797aeec6-0273-40f2-ab3e-beee73212332" ma:termSetId="4258747f-0974-48f0-ac10-46f208a52cd4" ma:anchorId="6988e523-b3ea-42d5-8ccf-de7bd6c5ed85" ma:open="false" ma:isKeyword="false">
      <xsd:complexType>
        <xsd:sequence>
          <xsd:element ref="pc:Terms" minOccurs="0" maxOccurs="1"/>
        </xsd:sequence>
      </xsd:complexType>
    </xsd:element>
    <xsd:element name="g91c59fb10974fa1a03160ad8386f0f4" ma:index="23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d3071406224809a17b67e55409993d" ma:index="27" nillable="true" ma:taxonomy="true" ma:internalName="lfd3071406224809a17b67e55409993d" ma:taxonomyFieldName="Region" ma:displayName="Region" ma:default="" ma:fieldId="{5fd30714-0622-4809-a17b-67e55409993d}" ma:sspId="797aeec6-0273-40f2-ab3e-beee73212332" ma:termSetId="7b4507a3-ea6b-4ab4-906b-a491e1f086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25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ac2a2-06f6-480f-8e20-690bb06cca3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vider" ma:index="30" nillable="true" ma:displayName="Provider" ma:format="Dropdown" ma:internalName="Provider">
      <xsd:simpleType>
        <xsd:restriction base="dms:Choice">
          <xsd:enumeration value="Bellarine Catchment Network"/>
          <xsd:enumeration value="Ecologic"/>
          <xsd:enumeration value="Marg O'Toole"/>
          <xsd:enumeration value="Marine and Freshwater Discovery Centre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e7bcd-03a0-4af2-8140-a640ebf65c41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75793-3539-4089-8056-52012629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CA0619-9FDD-45FA-A82F-116BD97DA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680ED7-7A63-4CF0-9F61-E4E1F916C42C}">
  <ds:schemaRefs>
    <ds:schemaRef ds:uri="http://purl.org/dc/elements/1.1/"/>
    <ds:schemaRef ds:uri="http://schemas.microsoft.com/office/2006/metadata/properties"/>
    <ds:schemaRef ds:uri="238e7bcd-03a0-4af2-8140-a640ebf65c4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dd75793-3539-4089-8056-52012629aff0"/>
    <ds:schemaRef ds:uri="20aac2a2-06f6-480f-8e20-690bb06cca3d"/>
    <ds:schemaRef ds:uri="a5f32de4-e402-4188-b034-e71ca7d22e54"/>
    <ds:schemaRef ds:uri="9fd47c19-1c4a-4d7d-b342-c10cef2693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C688B0-149D-4C2A-BE4A-EB0004A56D1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A8A4D80-96D4-4C74-8B7C-BC16704DC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20aac2a2-06f6-480f-8e20-690bb06cca3d"/>
    <ds:schemaRef ds:uri="238e7bcd-03a0-4af2-8140-a640ebf65c41"/>
    <ds:schemaRef ds:uri="add75793-3539-4089-8056-52012629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768C4E-DB65-42F4-B283-7CDFB7B6126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281072D-5A37-4578-A58D-91ACB69A9B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Naturalist Contest</vt:lpstr>
    </vt:vector>
  </TitlesOfParts>
  <Company/>
  <LinksUpToDate>false</LinksUpToDate>
  <CharactersWithSpaces>1260</CharactersWithSpaces>
  <SharedDoc>false</SharedDoc>
  <HLinks>
    <vt:vector size="42" baseType="variant">
      <vt:variant>
        <vt:i4>786554</vt:i4>
      </vt:variant>
      <vt:variant>
        <vt:i4>15</vt:i4>
      </vt:variant>
      <vt:variant>
        <vt:i4>0</vt:i4>
      </vt:variant>
      <vt:variant>
        <vt:i4>5</vt:i4>
      </vt:variant>
      <vt:variant>
        <vt:lpwstr>mailto:coastcare.victoria@delwp.vic.gov.au</vt:lpwstr>
      </vt:variant>
      <vt:variant>
        <vt:lpwstr/>
      </vt:variant>
      <vt:variant>
        <vt:i4>1835027</vt:i4>
      </vt:variant>
      <vt:variant>
        <vt:i4>12</vt:i4>
      </vt:variant>
      <vt:variant>
        <vt:i4>0</vt:i4>
      </vt:variant>
      <vt:variant>
        <vt:i4>5</vt:i4>
      </vt:variant>
      <vt:variant>
        <vt:lpwstr>https://www.coronavirus.vic.gov.au/coronavirus-covidsafe-settings</vt:lpwstr>
      </vt:variant>
      <vt:variant>
        <vt:lpwstr/>
      </vt:variant>
      <vt:variant>
        <vt:i4>1638439</vt:i4>
      </vt:variant>
      <vt:variant>
        <vt:i4>9</vt:i4>
      </vt:variant>
      <vt:variant>
        <vt:i4>0</vt:i4>
      </vt:variant>
      <vt:variant>
        <vt:i4>5</vt:i4>
      </vt:variant>
      <vt:variant>
        <vt:lpwstr>https://www.environment.vic.gov.au/__data/assets/pdf_file/0016/511432/ParticipantPhotographyConsentForm.pdf</vt:lpwstr>
      </vt:variant>
      <vt:variant>
        <vt:lpwstr/>
      </vt:variant>
      <vt:variant>
        <vt:i4>7471221</vt:i4>
      </vt:variant>
      <vt:variant>
        <vt:i4>6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  <vt:variant>
        <vt:i4>786554</vt:i4>
      </vt:variant>
      <vt:variant>
        <vt:i4>3</vt:i4>
      </vt:variant>
      <vt:variant>
        <vt:i4>0</vt:i4>
      </vt:variant>
      <vt:variant>
        <vt:i4>5</vt:i4>
      </vt:variant>
      <vt:variant>
        <vt:lpwstr>mailto:coastcare.victoria@delwp.vic.gov.au</vt:lpwstr>
      </vt:variant>
      <vt:variant>
        <vt:lpwstr/>
      </vt:variant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https://www.marineandcoasts.vic.gov.au/coastal-programs/Coastcare-Victoria/useful-links-for-volunteers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https://www.marineandcoasts.vic.gov.au/coastcare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Naturalist Contest</dc:title>
  <dc:subject/>
  <dc:creator>Jacqueline Pocklington (DELWP)</dc:creator>
  <cp:keywords/>
  <dc:description/>
  <cp:lastModifiedBy>Jacqueline Pocklington (DELWP)</cp:lastModifiedBy>
  <cp:revision>3</cp:revision>
  <cp:lastPrinted>2021-11-18T01:27:00Z</cp:lastPrinted>
  <dcterms:created xsi:type="dcterms:W3CDTF">2021-12-22T03:26:00Z</dcterms:created>
  <dcterms:modified xsi:type="dcterms:W3CDTF">2021-12-22T03:27:00Z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MSIP_Label_4257e2ab-f512-40e2-9c9a-c64247360765_Enabled">
    <vt:lpwstr>true</vt:lpwstr>
  </property>
  <property fmtid="{D5CDD505-2E9C-101B-9397-08002B2CF9AE}" pid="19" name="MSIP_Label_4257e2ab-f512-40e2-9c9a-c64247360765_SetDate">
    <vt:lpwstr>2021-11-16T06:17:38Z</vt:lpwstr>
  </property>
  <property fmtid="{D5CDD505-2E9C-101B-9397-08002B2CF9AE}" pid="20" name="MSIP_Label_4257e2ab-f512-40e2-9c9a-c64247360765_Method">
    <vt:lpwstr>Privileged</vt:lpwstr>
  </property>
  <property fmtid="{D5CDD505-2E9C-101B-9397-08002B2CF9AE}" pid="21" name="MSIP_Label_4257e2ab-f512-40e2-9c9a-c64247360765_Name">
    <vt:lpwstr>OFFICIAL</vt:lpwstr>
  </property>
  <property fmtid="{D5CDD505-2E9C-101B-9397-08002B2CF9AE}" pid="22" name="MSIP_Label_4257e2ab-f512-40e2-9c9a-c64247360765_SiteId">
    <vt:lpwstr>e8bdd6f7-fc18-4e48-a554-7f547927223b</vt:lpwstr>
  </property>
  <property fmtid="{D5CDD505-2E9C-101B-9397-08002B2CF9AE}" pid="23" name="MSIP_Label_4257e2ab-f512-40e2-9c9a-c64247360765_ActionId">
    <vt:lpwstr>765f75e5-7d28-47ef-a727-39bc391eb808</vt:lpwstr>
  </property>
  <property fmtid="{D5CDD505-2E9C-101B-9397-08002B2CF9AE}" pid="24" name="MSIP_Label_4257e2ab-f512-40e2-9c9a-c64247360765_ContentBits">
    <vt:lpwstr>2</vt:lpwstr>
  </property>
  <property fmtid="{D5CDD505-2E9C-101B-9397-08002B2CF9AE}" pid="25" name="ContentTypeId">
    <vt:lpwstr>0x0101009298E819CE1EBB4F8D2096B3E0F0C2911D00F5B89F7E52FAA644AE600DD726CA5ACB</vt:lpwstr>
  </property>
  <property fmtid="{D5CDD505-2E9C-101B-9397-08002B2CF9AE}" pid="26" name="Region">
    <vt:lpwstr>40;#Barwon South West|25aaaf0f-fe72-4597-80cc-b26a21df65db</vt:lpwstr>
  </property>
  <property fmtid="{D5CDD505-2E9C-101B-9397-08002B2CF9AE}" pid="27" name="Records Class Project">
    <vt:lpwstr>82;#Correspondence|b8e633d4-80e2-4021-a53e-b0cb8d7cf0a4</vt:lpwstr>
  </property>
  <property fmtid="{D5CDD505-2E9C-101B-9397-08002B2CF9AE}" pid="28" name="Department Document Type">
    <vt:lpwstr/>
  </property>
  <property fmtid="{D5CDD505-2E9C-101B-9397-08002B2CF9AE}" pid="29" name="Dissemination Limiting Marker">
    <vt:lpwstr/>
  </property>
  <property fmtid="{D5CDD505-2E9C-101B-9397-08002B2CF9AE}" pid="30" name="Security Classification">
    <vt:lpwstr>1;#Unclassified|7fa379f4-4aba-4692-ab80-7d39d3a23cf4</vt:lpwstr>
  </property>
  <property fmtid="{D5CDD505-2E9C-101B-9397-08002B2CF9AE}" pid="31" name="Record Purpose">
    <vt:lpwstr/>
  </property>
  <property fmtid="{D5CDD505-2E9C-101B-9397-08002B2CF9AE}" pid="32" name="_dlc_DocIdItemGuid">
    <vt:lpwstr>06916d59-2382-4501-8846-0dce524b17cc</vt:lpwstr>
  </property>
</Properties>
</file>