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EC5B5" w14:textId="77777777" w:rsidR="005B2B3B" w:rsidRDefault="005B2B3B" w:rsidP="005B2B3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FF9900"/>
          <w:sz w:val="56"/>
          <w:szCs w:val="56"/>
        </w:rPr>
      </w:pPr>
      <w:r>
        <w:rPr>
          <w:noProof/>
        </w:rPr>
        <w:drawing>
          <wp:inline distT="0" distB="0" distL="0" distR="0" wp14:anchorId="45F4E0B3" wp14:editId="5E5CFF3A">
            <wp:extent cx="5724525" cy="608992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771A" w14:textId="77777777" w:rsidR="001A07DA" w:rsidRDefault="001A07DA" w:rsidP="005B2B3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FF9900"/>
          <w:sz w:val="56"/>
          <w:szCs w:val="56"/>
        </w:rPr>
      </w:pPr>
    </w:p>
    <w:p w14:paraId="2E3E6E2E" w14:textId="1004F144" w:rsidR="005B2B3B" w:rsidRDefault="00D63B71" w:rsidP="005B2B3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FF9900"/>
          <w:sz w:val="52"/>
          <w:szCs w:val="52"/>
        </w:rPr>
      </w:pPr>
      <w:r>
        <w:rPr>
          <w:rStyle w:val="normaltextrun"/>
          <w:rFonts w:ascii="Calibri" w:hAnsi="Calibri" w:cs="Calibri"/>
          <w:b/>
          <w:bCs/>
          <w:color w:val="FF9900"/>
          <w:sz w:val="56"/>
          <w:szCs w:val="56"/>
        </w:rPr>
        <w:t xml:space="preserve">Online </w:t>
      </w:r>
      <w:r w:rsidR="004C7FC9">
        <w:rPr>
          <w:rStyle w:val="normaltextrun"/>
          <w:rFonts w:ascii="Calibri" w:hAnsi="Calibri" w:cs="Calibri"/>
          <w:b/>
          <w:bCs/>
          <w:color w:val="FF9900"/>
          <w:sz w:val="56"/>
          <w:szCs w:val="56"/>
        </w:rPr>
        <w:t>Facilitator Listening Post</w:t>
      </w:r>
      <w:r w:rsidR="005B2B3B" w:rsidRPr="3A599AAC">
        <w:rPr>
          <w:rStyle w:val="normaltextrun"/>
          <w:rFonts w:ascii="Calibri" w:hAnsi="Calibri" w:cs="Calibri"/>
          <w:b/>
          <w:bCs/>
          <w:color w:val="FF9900"/>
          <w:sz w:val="56"/>
          <w:szCs w:val="56"/>
        </w:rPr>
        <w:t xml:space="preserve"> </w:t>
      </w:r>
      <w:r w:rsidR="005B2B3B" w:rsidRPr="212FCFCB">
        <w:rPr>
          <w:rStyle w:val="normaltextrun"/>
          <w:rFonts w:ascii="Calibri" w:hAnsi="Calibri" w:cs="Calibri"/>
          <w:b/>
          <w:bCs/>
          <w:color w:val="FF9900"/>
          <w:sz w:val="52"/>
          <w:szCs w:val="52"/>
        </w:rPr>
        <w:t xml:space="preserve"> </w:t>
      </w:r>
      <w:r w:rsidR="005B2B3B" w:rsidRPr="3A599AAC">
        <w:rPr>
          <w:rStyle w:val="normaltextrun"/>
          <w:rFonts w:ascii="Calibri" w:hAnsi="Calibri" w:cs="Calibri"/>
          <w:b/>
          <w:bCs/>
          <w:color w:val="FF9900"/>
          <w:sz w:val="52"/>
          <w:szCs w:val="52"/>
        </w:rPr>
        <w:t xml:space="preserve">  </w:t>
      </w:r>
    </w:p>
    <w:p w14:paraId="47108B0B" w14:textId="77777777" w:rsidR="00EA145C" w:rsidRDefault="00EA145C" w:rsidP="005B2B3B">
      <w:pPr>
        <w:pStyle w:val="paragraph"/>
        <w:spacing w:before="0" w:beforeAutospacing="0" w:after="0" w:afterAutospacing="0"/>
        <w:jc w:val="center"/>
        <w:textAlignment w:val="baseline"/>
      </w:pPr>
    </w:p>
    <w:p w14:paraId="2C15AC62" w14:textId="358EBC2C" w:rsidR="005B2B3B" w:rsidRDefault="005B2B3B" w:rsidP="005B2B3B">
      <w:pPr>
        <w:pStyle w:val="paragraph"/>
        <w:spacing w:before="0" w:beforeAutospacing="0" w:after="0" w:afterAutospacing="0"/>
        <w:jc w:val="center"/>
        <w:textAlignment w:val="baseline"/>
      </w:pPr>
    </w:p>
    <w:p w14:paraId="617A560B" w14:textId="079C2BC5" w:rsidR="000862A8" w:rsidRDefault="000862A8" w:rsidP="005B2B3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62626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 xml:space="preserve">Join </w:t>
      </w:r>
      <w:r w:rsidR="00EA145C">
        <w:rPr>
          <w:rFonts w:ascii="Arial" w:hAnsi="Arial" w:cs="Arial"/>
          <w:color w:val="262626"/>
          <w:sz w:val="22"/>
          <w:szCs w:val="22"/>
        </w:rPr>
        <w:t xml:space="preserve">the </w:t>
      </w:r>
      <w:r w:rsidR="00414C73">
        <w:rPr>
          <w:rFonts w:ascii="Arial" w:hAnsi="Arial" w:cs="Arial"/>
          <w:color w:val="262626"/>
          <w:sz w:val="22"/>
          <w:szCs w:val="22"/>
        </w:rPr>
        <w:t xml:space="preserve">Port Phillip and Westernport </w:t>
      </w:r>
      <w:r>
        <w:rPr>
          <w:rFonts w:ascii="Arial" w:hAnsi="Arial" w:cs="Arial"/>
          <w:color w:val="262626"/>
          <w:sz w:val="22"/>
          <w:szCs w:val="22"/>
        </w:rPr>
        <w:t xml:space="preserve">facilitator </w:t>
      </w:r>
      <w:r w:rsidR="00414C73">
        <w:rPr>
          <w:rFonts w:ascii="Arial" w:hAnsi="Arial" w:cs="Arial"/>
          <w:color w:val="262626"/>
          <w:sz w:val="22"/>
          <w:szCs w:val="22"/>
        </w:rPr>
        <w:t>Ellie Morrow</w:t>
      </w:r>
      <w:r>
        <w:rPr>
          <w:rFonts w:ascii="Arial" w:hAnsi="Arial" w:cs="Arial"/>
          <w:color w:val="262626"/>
          <w:sz w:val="22"/>
          <w:szCs w:val="22"/>
        </w:rPr>
        <w:t xml:space="preserve"> </w:t>
      </w:r>
      <w:r w:rsidR="00262D71">
        <w:rPr>
          <w:rFonts w:ascii="Arial" w:hAnsi="Arial" w:cs="Arial"/>
          <w:color w:val="262626"/>
          <w:sz w:val="22"/>
          <w:szCs w:val="22"/>
        </w:rPr>
        <w:t>for a fun and informative catchup</w:t>
      </w:r>
    </w:p>
    <w:p w14:paraId="392A82C1" w14:textId="77777777" w:rsidR="008C2194" w:rsidRDefault="008C2194" w:rsidP="005B2B3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62626"/>
          <w:sz w:val="22"/>
          <w:szCs w:val="22"/>
        </w:rPr>
      </w:pPr>
    </w:p>
    <w:p w14:paraId="34377E50" w14:textId="77777777" w:rsidR="000862A8" w:rsidRDefault="000862A8" w:rsidP="005B2B3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62626"/>
          <w:sz w:val="22"/>
          <w:szCs w:val="22"/>
        </w:rPr>
      </w:pPr>
    </w:p>
    <w:p w14:paraId="4C55D312" w14:textId="43EBB68D" w:rsidR="005B2B3B" w:rsidRPr="00C13F3E" w:rsidRDefault="008B1655" w:rsidP="00AF4C9E">
      <w:pPr>
        <w:pStyle w:val="ListParagraph"/>
        <w:numPr>
          <w:ilvl w:val="0"/>
          <w:numId w:val="16"/>
        </w:numPr>
        <w:spacing w:after="75" w:line="240" w:lineRule="auto"/>
        <w:rPr>
          <w:rFonts w:ascii="Arial" w:hAnsi="Arial"/>
          <w:sz w:val="22"/>
          <w:szCs w:val="22"/>
        </w:rPr>
      </w:pPr>
      <w:r w:rsidRPr="00C13F3E">
        <w:rPr>
          <w:rFonts w:ascii="Arial" w:hAnsi="Arial"/>
          <w:b/>
          <w:bCs/>
          <w:sz w:val="22"/>
          <w:szCs w:val="22"/>
        </w:rPr>
        <w:t>Enjoy a viewing of the short video ‘</w:t>
      </w:r>
      <w:r w:rsidR="00F54104" w:rsidRPr="00F54104">
        <w:rPr>
          <w:rFonts w:ascii="Arial" w:hAnsi="Arial"/>
          <w:b/>
          <w:bCs/>
          <w:sz w:val="22"/>
          <w:szCs w:val="22"/>
        </w:rPr>
        <w:t>Balcombe Estuary Eel Migration</w:t>
      </w:r>
      <w:r w:rsidR="00F54104">
        <w:rPr>
          <w:rFonts w:ascii="Arial" w:hAnsi="Arial"/>
          <w:b/>
          <w:bCs/>
          <w:sz w:val="22"/>
          <w:szCs w:val="22"/>
        </w:rPr>
        <w:t xml:space="preserve">’ </w:t>
      </w:r>
      <w:r w:rsidR="006D4D41">
        <w:rPr>
          <w:rFonts w:ascii="Arial" w:hAnsi="Arial"/>
          <w:b/>
          <w:bCs/>
          <w:sz w:val="22"/>
          <w:szCs w:val="22"/>
        </w:rPr>
        <w:t xml:space="preserve">presented by </w:t>
      </w:r>
      <w:r w:rsidR="00576177" w:rsidRPr="00576177">
        <w:rPr>
          <w:rFonts w:ascii="Arial" w:hAnsi="Arial"/>
          <w:b/>
          <w:bCs/>
          <w:sz w:val="22"/>
          <w:szCs w:val="22"/>
        </w:rPr>
        <w:t xml:space="preserve">Suzanne Ryan from the Balcombe Estuary Reserves Group </w:t>
      </w:r>
      <w:r w:rsidR="006D4D41">
        <w:rPr>
          <w:rStyle w:val="normaltextrun"/>
          <w:rFonts w:ascii="Arial" w:hAnsi="Arial"/>
          <w:b/>
          <w:bCs/>
          <w:color w:val="363534"/>
          <w:sz w:val="22"/>
          <w:szCs w:val="22"/>
          <w:shd w:val="clear" w:color="auto" w:fill="FFFFFF"/>
        </w:rPr>
        <w:t>(filmed by Grassland Films)</w:t>
      </w:r>
      <w:r w:rsidR="00F54104">
        <w:rPr>
          <w:rFonts w:ascii="Arial" w:hAnsi="Arial"/>
          <w:b/>
          <w:bCs/>
          <w:sz w:val="22"/>
          <w:szCs w:val="22"/>
        </w:rPr>
        <w:t xml:space="preserve"> </w:t>
      </w:r>
    </w:p>
    <w:p w14:paraId="138F2F8F" w14:textId="3C2174E5" w:rsidR="005B2B3B" w:rsidRPr="002C0CA5" w:rsidRDefault="007860EB" w:rsidP="001A2C56">
      <w:pPr>
        <w:numPr>
          <w:ilvl w:val="0"/>
          <w:numId w:val="16"/>
        </w:numPr>
        <w:spacing w:after="75" w:line="240" w:lineRule="auto"/>
        <w:rPr>
          <w:rFonts w:ascii="Arial" w:eastAsia="Arial" w:hAnsi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</w:rPr>
        <w:t xml:space="preserve">Hear about things happening in the </w:t>
      </w:r>
      <w:r w:rsidR="000124B7">
        <w:rPr>
          <w:rFonts w:ascii="Arial" w:hAnsi="Arial"/>
          <w:b/>
          <w:bCs/>
          <w:sz w:val="22"/>
          <w:szCs w:val="22"/>
        </w:rPr>
        <w:t xml:space="preserve">Port Phillip and Westernport </w:t>
      </w:r>
      <w:r>
        <w:rPr>
          <w:rFonts w:ascii="Arial" w:hAnsi="Arial"/>
          <w:b/>
          <w:bCs/>
          <w:sz w:val="22"/>
          <w:szCs w:val="22"/>
        </w:rPr>
        <w:t>region</w:t>
      </w:r>
    </w:p>
    <w:p w14:paraId="3034838E" w14:textId="018B4D8F" w:rsidR="00513D2F" w:rsidRPr="00513D2F" w:rsidRDefault="007860EB" w:rsidP="001A2C56">
      <w:pPr>
        <w:numPr>
          <w:ilvl w:val="0"/>
          <w:numId w:val="16"/>
        </w:numPr>
        <w:spacing w:after="75" w:line="240" w:lineRule="auto"/>
        <w:rPr>
          <w:rFonts w:ascii="Arial" w:eastAsia="Arial" w:hAnsi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</w:rPr>
        <w:t xml:space="preserve">Learn about support </w:t>
      </w:r>
      <w:r w:rsidR="00513D2F">
        <w:rPr>
          <w:rFonts w:ascii="Arial" w:hAnsi="Arial"/>
          <w:b/>
          <w:bCs/>
          <w:sz w:val="22"/>
          <w:szCs w:val="22"/>
        </w:rPr>
        <w:t>provided by Coastcare Victoria: grants, training, networking</w:t>
      </w:r>
    </w:p>
    <w:p w14:paraId="77204881" w14:textId="17FF53E1" w:rsidR="005B2B3B" w:rsidRPr="0031518E" w:rsidRDefault="00513D2F" w:rsidP="001A2C56">
      <w:pPr>
        <w:numPr>
          <w:ilvl w:val="0"/>
          <w:numId w:val="16"/>
        </w:numPr>
        <w:spacing w:after="75" w:line="240" w:lineRule="auto"/>
        <w:rPr>
          <w:rFonts w:ascii="Arial" w:eastAsia="Arial" w:hAnsi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</w:rPr>
        <w:t xml:space="preserve">Meet some other like-minded people and volunteers from </w:t>
      </w:r>
      <w:r w:rsidR="002523CC">
        <w:rPr>
          <w:rFonts w:ascii="Arial" w:hAnsi="Arial"/>
          <w:b/>
          <w:bCs/>
          <w:sz w:val="22"/>
          <w:szCs w:val="22"/>
        </w:rPr>
        <w:t>your region</w:t>
      </w:r>
    </w:p>
    <w:p w14:paraId="6B27AFA7" w14:textId="65275ECC" w:rsidR="0031518E" w:rsidRPr="001A07DA" w:rsidRDefault="0031518E" w:rsidP="001A2C56">
      <w:pPr>
        <w:numPr>
          <w:ilvl w:val="0"/>
          <w:numId w:val="16"/>
        </w:numPr>
        <w:spacing w:after="75" w:line="240" w:lineRule="auto"/>
        <w:rPr>
          <w:rFonts w:ascii="Arial" w:eastAsia="Arial" w:hAnsi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/>
          <w:b/>
          <w:bCs/>
          <w:sz w:val="22"/>
          <w:szCs w:val="22"/>
        </w:rPr>
        <w:t>A chance for an inform</w:t>
      </w:r>
      <w:r w:rsidR="00C439C9">
        <w:rPr>
          <w:rFonts w:ascii="Arial" w:hAnsi="Arial"/>
          <w:b/>
          <w:bCs/>
          <w:sz w:val="22"/>
          <w:szCs w:val="22"/>
        </w:rPr>
        <w:t>al</w:t>
      </w:r>
      <w:r>
        <w:rPr>
          <w:rFonts w:ascii="Arial" w:hAnsi="Arial"/>
          <w:b/>
          <w:bCs/>
          <w:sz w:val="22"/>
          <w:szCs w:val="22"/>
        </w:rPr>
        <w:t xml:space="preserve"> Q&amp;A</w:t>
      </w:r>
      <w:r w:rsidR="00C439C9">
        <w:rPr>
          <w:rFonts w:ascii="Arial" w:hAnsi="Arial"/>
          <w:b/>
          <w:bCs/>
          <w:sz w:val="22"/>
          <w:szCs w:val="22"/>
        </w:rPr>
        <w:t xml:space="preserve"> session</w:t>
      </w:r>
    </w:p>
    <w:p w14:paraId="295A6B5D" w14:textId="605D490D" w:rsidR="008E5904" w:rsidRDefault="008E5904" w:rsidP="005B2B3B">
      <w:pPr>
        <w:spacing w:line="280" w:lineRule="exact"/>
        <w:rPr>
          <w:rStyle w:val="normaltextrun"/>
          <w:rFonts w:ascii="Arial" w:eastAsia="Arial" w:hAnsi="Arial"/>
          <w:b/>
          <w:bCs/>
          <w:color w:val="005A84"/>
          <w:sz w:val="22"/>
          <w:szCs w:val="22"/>
          <w:shd w:val="clear" w:color="auto" w:fill="FFFFFF"/>
        </w:rPr>
      </w:pPr>
    </w:p>
    <w:p w14:paraId="75C870BB" w14:textId="7D9AA28A" w:rsidR="00CB433F" w:rsidRDefault="00CB433F" w:rsidP="005B2B3B">
      <w:pPr>
        <w:spacing w:line="280" w:lineRule="exact"/>
        <w:rPr>
          <w:rStyle w:val="normaltextrun"/>
          <w:rFonts w:ascii="Arial" w:eastAsia="Arial" w:hAnsi="Arial"/>
          <w:b/>
          <w:bCs/>
          <w:color w:val="005A84"/>
          <w:sz w:val="22"/>
          <w:szCs w:val="22"/>
          <w:shd w:val="clear" w:color="auto" w:fill="FFFFFF"/>
        </w:rPr>
      </w:pPr>
    </w:p>
    <w:p w14:paraId="7BA19492" w14:textId="77777777" w:rsidR="008E5904" w:rsidRDefault="008E5904" w:rsidP="005B2B3B">
      <w:pPr>
        <w:spacing w:line="280" w:lineRule="exact"/>
        <w:rPr>
          <w:rStyle w:val="normaltextrun"/>
          <w:rFonts w:ascii="Arial" w:eastAsia="Arial" w:hAnsi="Arial"/>
          <w:b/>
          <w:bCs/>
          <w:color w:val="005A84"/>
          <w:sz w:val="22"/>
          <w:szCs w:val="22"/>
          <w:shd w:val="clear" w:color="auto" w:fill="FFFFFF"/>
        </w:rPr>
      </w:pPr>
    </w:p>
    <w:p w14:paraId="54DC0A4D" w14:textId="4DD92CFB" w:rsidR="005B2B3B" w:rsidRPr="002C0CA5" w:rsidRDefault="00BC15CF" w:rsidP="005B2B3B">
      <w:pPr>
        <w:spacing w:line="280" w:lineRule="exact"/>
        <w:rPr>
          <w:rFonts w:ascii="Arial" w:eastAsia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0FDD55" wp14:editId="05C6E734">
            <wp:simplePos x="0" y="0"/>
            <wp:positionH relativeFrom="margin">
              <wp:posOffset>3524250</wp:posOffset>
            </wp:positionH>
            <wp:positionV relativeFrom="margin">
              <wp:posOffset>3788410</wp:posOffset>
            </wp:positionV>
            <wp:extent cx="2971800" cy="2228850"/>
            <wp:effectExtent l="0" t="0" r="0" b="0"/>
            <wp:wrapSquare wrapText="bothSides"/>
            <wp:docPr id="12" name="Picture 12" descr="A close up of a Warratah Anem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Warratah Anemon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eastAsia="Arial" w:hAnsi="Arial"/>
          <w:b/>
          <w:bCs/>
          <w:color w:val="005A84"/>
          <w:sz w:val="22"/>
          <w:szCs w:val="22"/>
          <w:shd w:val="clear" w:color="auto" w:fill="FFFFFF"/>
        </w:rPr>
        <w:t>T</w:t>
      </w:r>
      <w:r w:rsidR="005B2B3B" w:rsidRPr="002C0CA5">
        <w:rPr>
          <w:rStyle w:val="normaltextrun"/>
          <w:rFonts w:ascii="Arial" w:eastAsia="Arial" w:hAnsi="Arial"/>
          <w:b/>
          <w:bCs/>
          <w:color w:val="005A84"/>
          <w:sz w:val="22"/>
          <w:szCs w:val="22"/>
          <w:shd w:val="clear" w:color="auto" w:fill="FFFFFF"/>
        </w:rPr>
        <w:t>he important details</w:t>
      </w:r>
      <w:r w:rsidR="005B2B3B" w:rsidRPr="002C0CA5">
        <w:rPr>
          <w:rStyle w:val="eop"/>
          <w:rFonts w:eastAsia="Arial"/>
          <w:bCs/>
          <w:color w:val="005A84"/>
          <w:sz w:val="22"/>
          <w:szCs w:val="22"/>
          <w:shd w:val="clear" w:color="auto" w:fill="FFFFFF"/>
        </w:rPr>
        <w:t> </w:t>
      </w:r>
    </w:p>
    <w:p w14:paraId="60600DD6" w14:textId="247FD178" w:rsidR="0011657F" w:rsidRPr="002C0CA5" w:rsidRDefault="0011657F" w:rsidP="0011657F">
      <w:pPr>
        <w:pStyle w:val="NoSpacing"/>
        <w:spacing w:line="260" w:lineRule="exact"/>
        <w:ind w:left="363"/>
        <w:rPr>
          <w:rFonts w:ascii="Arial" w:hAnsi="Arial"/>
          <w:sz w:val="22"/>
          <w:szCs w:val="22"/>
        </w:rPr>
      </w:pPr>
    </w:p>
    <w:p w14:paraId="6E41BA74" w14:textId="5B6374BD" w:rsidR="00B703D6" w:rsidRDefault="000124B7" w:rsidP="001A2C56">
      <w:pPr>
        <w:pStyle w:val="NoSpacing"/>
        <w:numPr>
          <w:ilvl w:val="0"/>
          <w:numId w:val="17"/>
        </w:numPr>
        <w:spacing w:line="260" w:lineRule="exact"/>
        <w:ind w:hanging="357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Thursday 20</w:t>
      </w:r>
      <w:r w:rsidR="00BF6082">
        <w:rPr>
          <w:rFonts w:ascii="Arial" w:hAnsi="Arial"/>
          <w:sz w:val="22"/>
          <w:szCs w:val="22"/>
        </w:rPr>
        <w:t xml:space="preserve"> </w:t>
      </w:r>
      <w:r w:rsidR="00B703D6">
        <w:rPr>
          <w:rFonts w:ascii="Arial" w:hAnsi="Arial"/>
          <w:sz w:val="22"/>
          <w:szCs w:val="22"/>
        </w:rPr>
        <w:t>January</w:t>
      </w:r>
      <w:r w:rsidR="00516FCE">
        <w:rPr>
          <w:rFonts w:ascii="Arial" w:hAnsi="Arial"/>
          <w:sz w:val="22"/>
          <w:szCs w:val="22"/>
        </w:rPr>
        <w:t xml:space="preserve"> 2022</w:t>
      </w:r>
    </w:p>
    <w:p w14:paraId="48A532DF" w14:textId="53CA8C02" w:rsidR="00B940BF" w:rsidRPr="00B940BF" w:rsidRDefault="005A564A" w:rsidP="008D33C1">
      <w:pPr>
        <w:pStyle w:val="NoSpacing"/>
        <w:numPr>
          <w:ilvl w:val="0"/>
          <w:numId w:val="17"/>
        </w:numPr>
        <w:spacing w:before="120" w:line="260" w:lineRule="exact"/>
        <w:ind w:hanging="357"/>
      </w:pPr>
      <w:r>
        <w:rPr>
          <w:rFonts w:ascii="Arial" w:hAnsi="Arial"/>
          <w:sz w:val="22"/>
          <w:szCs w:val="22"/>
        </w:rPr>
        <w:t>1</w:t>
      </w:r>
      <w:r w:rsidR="00A16DFA">
        <w:rPr>
          <w:rFonts w:ascii="Arial" w:hAnsi="Arial"/>
          <w:sz w:val="22"/>
          <w:szCs w:val="22"/>
        </w:rPr>
        <w:t>0</w:t>
      </w:r>
      <w:r>
        <w:rPr>
          <w:rFonts w:ascii="Arial" w:hAnsi="Arial"/>
          <w:sz w:val="22"/>
          <w:szCs w:val="22"/>
        </w:rPr>
        <w:t>:00</w:t>
      </w:r>
      <w:r w:rsidR="00095B83" w:rsidRPr="00B940BF">
        <w:rPr>
          <w:rFonts w:ascii="Arial" w:hAnsi="Arial"/>
          <w:sz w:val="22"/>
          <w:szCs w:val="22"/>
        </w:rPr>
        <w:t xml:space="preserve"> – </w:t>
      </w:r>
      <w:r>
        <w:rPr>
          <w:rFonts w:ascii="Arial" w:hAnsi="Arial"/>
          <w:sz w:val="22"/>
          <w:szCs w:val="22"/>
        </w:rPr>
        <w:t>1</w:t>
      </w:r>
      <w:r w:rsidR="00A16DFA">
        <w:rPr>
          <w:rFonts w:ascii="Arial" w:hAnsi="Arial"/>
          <w:sz w:val="22"/>
          <w:szCs w:val="22"/>
        </w:rPr>
        <w:t>1</w:t>
      </w:r>
      <w:r w:rsidR="00095B83" w:rsidRPr="00B940BF">
        <w:rPr>
          <w:rFonts w:ascii="Arial" w:hAnsi="Arial"/>
          <w:sz w:val="22"/>
          <w:szCs w:val="22"/>
        </w:rPr>
        <w:t>:</w:t>
      </w:r>
      <w:r w:rsidR="003B5FAA">
        <w:rPr>
          <w:rFonts w:ascii="Arial" w:hAnsi="Arial"/>
          <w:sz w:val="22"/>
          <w:szCs w:val="22"/>
        </w:rPr>
        <w:t>0</w:t>
      </w:r>
      <w:r w:rsidR="00095B83" w:rsidRPr="00B940BF">
        <w:rPr>
          <w:rFonts w:ascii="Arial" w:hAnsi="Arial"/>
          <w:sz w:val="22"/>
          <w:szCs w:val="22"/>
        </w:rPr>
        <w:t xml:space="preserve">0 </w:t>
      </w:r>
    </w:p>
    <w:p w14:paraId="03228FA9" w14:textId="0D6FDFF4" w:rsidR="005B2B3B" w:rsidRPr="00B940BF" w:rsidRDefault="00B940BF" w:rsidP="00B940BF">
      <w:pPr>
        <w:pStyle w:val="NoSpacing"/>
        <w:numPr>
          <w:ilvl w:val="0"/>
          <w:numId w:val="18"/>
        </w:numPr>
        <w:spacing w:before="120" w:line="260" w:lineRule="exact"/>
        <w:rPr>
          <w:rFonts w:ascii="Arial" w:hAnsi="Arial"/>
          <w:sz w:val="22"/>
          <w:szCs w:val="22"/>
        </w:rPr>
      </w:pPr>
      <w:r w:rsidRPr="00B940BF">
        <w:rPr>
          <w:rFonts w:ascii="Arial" w:hAnsi="Arial"/>
          <w:sz w:val="22"/>
          <w:szCs w:val="22"/>
        </w:rPr>
        <w:t xml:space="preserve">Registration </w:t>
      </w:r>
      <w:hyperlink r:id="rId15" w:history="1">
        <w:r w:rsidRPr="00771452">
          <w:rPr>
            <w:rStyle w:val="Hyperlink"/>
            <w:rFonts w:ascii="Arial" w:hAnsi="Arial"/>
            <w:color w:val="005A84" w:themeColor="text2"/>
            <w:sz w:val="22"/>
            <w:szCs w:val="22"/>
          </w:rPr>
          <w:t>booking</w:t>
        </w:r>
      </w:hyperlink>
    </w:p>
    <w:p w14:paraId="5FEDEE7B" w14:textId="56467037" w:rsidR="005B2B3B" w:rsidRPr="002C0CA5" w:rsidRDefault="005B2B3B" w:rsidP="005B2B3B">
      <w:pPr>
        <w:spacing w:line="240" w:lineRule="auto"/>
        <w:rPr>
          <w:rStyle w:val="normaltextrun"/>
          <w:rFonts w:ascii="Arial" w:eastAsia="Arial" w:hAnsi="Arial"/>
          <w:b/>
          <w:bCs/>
          <w:color w:val="005A84"/>
          <w:sz w:val="22"/>
          <w:szCs w:val="22"/>
          <w:shd w:val="clear" w:color="auto" w:fill="FFFFFF"/>
        </w:rPr>
      </w:pPr>
    </w:p>
    <w:p w14:paraId="45E2DC57" w14:textId="109F184C" w:rsidR="005B2B3B" w:rsidRPr="002C0CA5" w:rsidRDefault="00CB433F" w:rsidP="005B2B3B">
      <w:pPr>
        <w:spacing w:line="240" w:lineRule="auto"/>
        <w:rPr>
          <w:rStyle w:val="normaltextrun"/>
          <w:rFonts w:ascii="Arial" w:eastAsia="Arial" w:hAnsi="Arial"/>
          <w:b/>
          <w:bCs/>
          <w:color w:val="005A84"/>
          <w:sz w:val="22"/>
          <w:szCs w:val="22"/>
          <w:shd w:val="clear" w:color="auto" w:fill="FFFFFF"/>
        </w:rPr>
      </w:pPr>
      <w:r w:rsidRPr="005E11C8">
        <w:rPr>
          <w:rStyle w:val="normaltextrun"/>
          <w:rFonts w:ascii="Arial" w:eastAsia="Arial" w:hAnsi="Arial"/>
          <w:b/>
          <w:bCs/>
          <w:noProof/>
          <w:color w:val="005A84"/>
          <w:sz w:val="22"/>
          <w:szCs w:val="22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4F404FE" wp14:editId="064A722A">
                <wp:simplePos x="0" y="0"/>
                <wp:positionH relativeFrom="column">
                  <wp:posOffset>3495675</wp:posOffset>
                </wp:positionH>
                <wp:positionV relativeFrom="paragraph">
                  <wp:posOffset>1136015</wp:posOffset>
                </wp:positionV>
                <wp:extent cx="2933700" cy="186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5DFA0" w14:textId="5DDC300B" w:rsidR="00C67187" w:rsidRDefault="00C67187" w:rsidP="005E11C8">
                            <w:pPr>
                              <w:pStyle w:val="CaptionImageorFigure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normaltextrun"/>
                                <w:rFonts w:ascii="Arial" w:eastAsia="Arial" w:hAnsi="Arial"/>
                                <w:color w:val="005A8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Highlighting </w:t>
                            </w:r>
                            <w:r w:rsidR="00A16DFA">
                              <w:rPr>
                                <w:rStyle w:val="normaltextrun"/>
                                <w:rFonts w:ascii="Arial" w:eastAsia="Arial" w:hAnsi="Arial"/>
                                <w:color w:val="005A8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a </w:t>
                            </w:r>
                            <w:r>
                              <w:rPr>
                                <w:rStyle w:val="normaltextrun"/>
                                <w:rFonts w:ascii="Arial" w:eastAsia="Arial" w:hAnsi="Arial"/>
                                <w:color w:val="005A8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local </w:t>
                            </w:r>
                            <w:r w:rsidR="00A16DFA">
                              <w:rPr>
                                <w:rStyle w:val="normaltextrun"/>
                                <w:rFonts w:ascii="Arial" w:eastAsia="Arial" w:hAnsi="Arial"/>
                                <w:color w:val="005A84"/>
                                <w:sz w:val="22"/>
                                <w:szCs w:val="22"/>
                                <w:shd w:val="clear" w:color="auto" w:fill="FFFFFF"/>
                              </w:rPr>
                              <w:t>group</w:t>
                            </w:r>
                            <w:r w:rsidR="001B6A2C">
                              <w:rPr>
                                <w:rStyle w:val="normaltextrun"/>
                                <w:rFonts w:ascii="Arial" w:eastAsia="Arial" w:hAnsi="Arial"/>
                                <w:color w:val="005A84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AFBFA68" w14:textId="26F59393" w:rsidR="005E11C8" w:rsidRPr="00C67187" w:rsidRDefault="00576177" w:rsidP="008E6907">
                            <w:pPr>
                              <w:pStyle w:val="CaptionImageorFigure"/>
                              <w:rPr>
                                <w:b w:val="0"/>
                                <w:bCs w:val="0"/>
                                <w:sz w:val="2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0"/>
                              </w:rPr>
                              <w:t>T</w:t>
                            </w:r>
                            <w:r w:rsidRPr="00576177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he Balcombe Estuary Reserves Group </w:t>
                            </w:r>
                            <w:r>
                              <w:rPr>
                                <w:b w:val="0"/>
                                <w:bCs w:val="0"/>
                                <w:sz w:val="20"/>
                              </w:rPr>
                              <w:t>(BERG</w:t>
                            </w:r>
                            <w:r w:rsidR="00E02D7B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 Mt Martha</w:t>
                            </w:r>
                            <w:r>
                              <w:rPr>
                                <w:b w:val="0"/>
                                <w:bCs w:val="0"/>
                                <w:sz w:val="20"/>
                              </w:rPr>
                              <w:t>)</w:t>
                            </w:r>
                            <w:r w:rsidR="004207D1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 </w:t>
                            </w:r>
                            <w:r w:rsidR="00286989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is a friends group formed to preserve and restore the unique ecology of the </w:t>
                            </w:r>
                            <w:r w:rsidR="004207D1">
                              <w:rPr>
                                <w:b w:val="0"/>
                                <w:bCs w:val="0"/>
                                <w:sz w:val="20"/>
                              </w:rPr>
                              <w:t>Balcom</w:t>
                            </w:r>
                            <w:r w:rsidR="00286989">
                              <w:rPr>
                                <w:b w:val="0"/>
                                <w:bCs w:val="0"/>
                                <w:sz w:val="20"/>
                              </w:rPr>
                              <w:t>b</w:t>
                            </w:r>
                            <w:r w:rsidR="004207D1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e Estuary </w:t>
                            </w:r>
                            <w:r w:rsidR="00286989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and </w:t>
                            </w:r>
                            <w:r w:rsidR="004207D1">
                              <w:rPr>
                                <w:b w:val="0"/>
                                <w:bCs w:val="0"/>
                                <w:sz w:val="20"/>
                              </w:rPr>
                              <w:t>Reserves</w:t>
                            </w:r>
                            <w:r w:rsidR="002C695E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 located on the Mornington Peninsula</w:t>
                            </w:r>
                            <w:r w:rsidR="00854A17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. </w:t>
                            </w:r>
                            <w:r w:rsidR="00A30F6A">
                              <w:rPr>
                                <w:b w:val="0"/>
                                <w:bCs w:val="0"/>
                                <w:sz w:val="20"/>
                              </w:rPr>
                              <w:t>Doing weeding, planting, monitoring</w:t>
                            </w:r>
                            <w:r w:rsidR="00547FE5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, engagement and much more. You can learn more about them in their </w:t>
                            </w:r>
                            <w:r w:rsidR="00B22E69">
                              <w:rPr>
                                <w:b w:val="0"/>
                                <w:bCs w:val="0"/>
                                <w:sz w:val="20"/>
                              </w:rPr>
                              <w:t>regular newsletter ‘</w:t>
                            </w:r>
                            <w:hyperlink r:id="rId16" w:history="1">
                              <w:r w:rsidR="00B22E69" w:rsidRPr="001314A5">
                                <w:rPr>
                                  <w:rStyle w:val="Hyperlink"/>
                                  <w:b w:val="0"/>
                                  <w:bCs w:val="0"/>
                                  <w:sz w:val="20"/>
                                </w:rPr>
                                <w:t>The Creek’</w:t>
                              </w:r>
                            </w:hyperlink>
                            <w:r w:rsidR="00547FE5">
                              <w:rPr>
                                <w:b w:val="0"/>
                                <w:bCs w:val="0"/>
                                <w:sz w:val="20"/>
                              </w:rPr>
                              <w:t>.</w:t>
                            </w:r>
                            <w:r w:rsidR="008E6907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 Image: </w:t>
                            </w:r>
                            <w:r w:rsidR="008E6907" w:rsidRPr="008E6907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Barb Thraves &amp; Liz Barraclough removing </w:t>
                            </w:r>
                            <w:r w:rsidR="008E6907" w:rsidRPr="002574D0">
                              <w:rPr>
                                <w:b w:val="0"/>
                                <w:bCs w:val="0"/>
                                <w:i/>
                                <w:iCs/>
                                <w:sz w:val="20"/>
                              </w:rPr>
                              <w:t>Polygala</w:t>
                            </w:r>
                            <w:r w:rsidR="008E6907" w:rsidRPr="008E6907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 at </w:t>
                            </w:r>
                            <w:r w:rsidR="008E6907">
                              <w:rPr>
                                <w:b w:val="0"/>
                                <w:bCs w:val="0"/>
                                <w:sz w:val="20"/>
                              </w:rPr>
                              <w:t>a</w:t>
                            </w:r>
                            <w:r w:rsidR="002574D0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 Sunday</w:t>
                            </w:r>
                            <w:r w:rsidR="008E6907" w:rsidRPr="008E6907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 working bee</w:t>
                            </w:r>
                          </w:p>
                          <w:p w14:paraId="19247FAD" w14:textId="092390ED" w:rsidR="005E11C8" w:rsidRDefault="005E11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40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25pt;margin-top:89.45pt;width:231pt;height:14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" stroked="f">
                <v:textbox>
                  <w:txbxContent>
                    <w:p w14:paraId="0B55DFA0" w14:textId="5DDC300B" w:rsidR="00C67187" w:rsidRDefault="00C67187" w:rsidP="005E11C8">
                      <w:pPr>
                        <w:pStyle w:val="CaptionImageorFigure"/>
                        <w:rPr>
                          <w:b w:val="0"/>
                          <w:bCs w:val="0"/>
                        </w:rPr>
                      </w:pPr>
                      <w:r>
                        <w:rPr>
                          <w:rStyle w:val="normaltextrun"/>
                          <w:rFonts w:ascii="Arial" w:eastAsia="Arial" w:hAnsi="Arial"/>
                          <w:color w:val="005A84"/>
                          <w:sz w:val="22"/>
                          <w:szCs w:val="22"/>
                          <w:shd w:val="clear" w:color="auto" w:fill="FFFFFF"/>
                        </w:rPr>
                        <w:t xml:space="preserve">Highlighting </w:t>
                      </w:r>
                      <w:r w:rsidR="00A16DFA">
                        <w:rPr>
                          <w:rStyle w:val="normaltextrun"/>
                          <w:rFonts w:ascii="Arial" w:eastAsia="Arial" w:hAnsi="Arial"/>
                          <w:color w:val="005A84"/>
                          <w:sz w:val="22"/>
                          <w:szCs w:val="22"/>
                          <w:shd w:val="clear" w:color="auto" w:fill="FFFFFF"/>
                        </w:rPr>
                        <w:t xml:space="preserve">a </w:t>
                      </w:r>
                      <w:r>
                        <w:rPr>
                          <w:rStyle w:val="normaltextrun"/>
                          <w:rFonts w:ascii="Arial" w:eastAsia="Arial" w:hAnsi="Arial"/>
                          <w:color w:val="005A84"/>
                          <w:sz w:val="22"/>
                          <w:szCs w:val="22"/>
                          <w:shd w:val="clear" w:color="auto" w:fill="FFFFFF"/>
                        </w:rPr>
                        <w:t xml:space="preserve">local </w:t>
                      </w:r>
                      <w:r w:rsidR="00A16DFA">
                        <w:rPr>
                          <w:rStyle w:val="normaltextrun"/>
                          <w:rFonts w:ascii="Arial" w:eastAsia="Arial" w:hAnsi="Arial"/>
                          <w:color w:val="005A84"/>
                          <w:sz w:val="22"/>
                          <w:szCs w:val="22"/>
                          <w:shd w:val="clear" w:color="auto" w:fill="FFFFFF"/>
                        </w:rPr>
                        <w:t>group</w:t>
                      </w:r>
                      <w:r w:rsidR="001B6A2C">
                        <w:rPr>
                          <w:rStyle w:val="normaltextrun"/>
                          <w:rFonts w:ascii="Arial" w:eastAsia="Arial" w:hAnsi="Arial"/>
                          <w:color w:val="005A84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14:paraId="7AFBFA68" w14:textId="26F59393" w:rsidR="005E11C8" w:rsidRPr="00C67187" w:rsidRDefault="00576177" w:rsidP="008E6907">
                      <w:pPr>
                        <w:pStyle w:val="CaptionImageorFigure"/>
                        <w:rPr>
                          <w:b w:val="0"/>
                          <w:bCs w:val="0"/>
                          <w:sz w:val="20"/>
                        </w:rPr>
                      </w:pPr>
                      <w:r>
                        <w:rPr>
                          <w:b w:val="0"/>
                          <w:bCs w:val="0"/>
                          <w:sz w:val="20"/>
                        </w:rPr>
                        <w:t>T</w:t>
                      </w:r>
                      <w:r w:rsidRPr="00576177">
                        <w:rPr>
                          <w:b w:val="0"/>
                          <w:bCs w:val="0"/>
                          <w:sz w:val="20"/>
                        </w:rPr>
                        <w:t xml:space="preserve">he Balcombe Estuary Reserves Group </w:t>
                      </w:r>
                      <w:r>
                        <w:rPr>
                          <w:b w:val="0"/>
                          <w:bCs w:val="0"/>
                          <w:sz w:val="20"/>
                        </w:rPr>
                        <w:t>(BERG</w:t>
                      </w:r>
                      <w:r w:rsidR="00E02D7B">
                        <w:rPr>
                          <w:b w:val="0"/>
                          <w:bCs w:val="0"/>
                          <w:sz w:val="20"/>
                        </w:rPr>
                        <w:t xml:space="preserve"> Mt Martha</w:t>
                      </w:r>
                      <w:r>
                        <w:rPr>
                          <w:b w:val="0"/>
                          <w:bCs w:val="0"/>
                          <w:sz w:val="20"/>
                        </w:rPr>
                        <w:t>)</w:t>
                      </w:r>
                      <w:r w:rsidR="004207D1">
                        <w:rPr>
                          <w:b w:val="0"/>
                          <w:bCs w:val="0"/>
                          <w:sz w:val="20"/>
                        </w:rPr>
                        <w:t xml:space="preserve"> </w:t>
                      </w:r>
                      <w:r w:rsidR="00286989">
                        <w:rPr>
                          <w:b w:val="0"/>
                          <w:bCs w:val="0"/>
                          <w:sz w:val="20"/>
                        </w:rPr>
                        <w:t xml:space="preserve">is a friends group formed to preserve and restore the unique ecology of the </w:t>
                      </w:r>
                      <w:r w:rsidR="004207D1">
                        <w:rPr>
                          <w:b w:val="0"/>
                          <w:bCs w:val="0"/>
                          <w:sz w:val="20"/>
                        </w:rPr>
                        <w:t>Balcom</w:t>
                      </w:r>
                      <w:r w:rsidR="00286989">
                        <w:rPr>
                          <w:b w:val="0"/>
                          <w:bCs w:val="0"/>
                          <w:sz w:val="20"/>
                        </w:rPr>
                        <w:t>b</w:t>
                      </w:r>
                      <w:r w:rsidR="004207D1">
                        <w:rPr>
                          <w:b w:val="0"/>
                          <w:bCs w:val="0"/>
                          <w:sz w:val="20"/>
                        </w:rPr>
                        <w:t xml:space="preserve">e Estuary </w:t>
                      </w:r>
                      <w:r w:rsidR="00286989">
                        <w:rPr>
                          <w:b w:val="0"/>
                          <w:bCs w:val="0"/>
                          <w:sz w:val="20"/>
                        </w:rPr>
                        <w:t xml:space="preserve">and </w:t>
                      </w:r>
                      <w:r w:rsidR="004207D1">
                        <w:rPr>
                          <w:b w:val="0"/>
                          <w:bCs w:val="0"/>
                          <w:sz w:val="20"/>
                        </w:rPr>
                        <w:t>Reserves</w:t>
                      </w:r>
                      <w:r w:rsidR="002C695E">
                        <w:rPr>
                          <w:b w:val="0"/>
                          <w:bCs w:val="0"/>
                          <w:sz w:val="20"/>
                        </w:rPr>
                        <w:t xml:space="preserve"> located on the Mornington Peninsula</w:t>
                      </w:r>
                      <w:r w:rsidR="00854A17">
                        <w:rPr>
                          <w:b w:val="0"/>
                          <w:bCs w:val="0"/>
                          <w:sz w:val="20"/>
                        </w:rPr>
                        <w:t xml:space="preserve">. </w:t>
                      </w:r>
                      <w:r w:rsidR="00A30F6A">
                        <w:rPr>
                          <w:b w:val="0"/>
                          <w:bCs w:val="0"/>
                          <w:sz w:val="20"/>
                        </w:rPr>
                        <w:t>Doing weeding, planting, monitoring</w:t>
                      </w:r>
                      <w:r w:rsidR="00547FE5">
                        <w:rPr>
                          <w:b w:val="0"/>
                          <w:bCs w:val="0"/>
                          <w:sz w:val="20"/>
                        </w:rPr>
                        <w:t xml:space="preserve">, engagement and much more. You can learn more about them in their </w:t>
                      </w:r>
                      <w:r w:rsidR="00B22E69">
                        <w:rPr>
                          <w:b w:val="0"/>
                          <w:bCs w:val="0"/>
                          <w:sz w:val="20"/>
                        </w:rPr>
                        <w:t>regular newsletter ‘</w:t>
                      </w:r>
                      <w:hyperlink r:id="rId17" w:history="1">
                        <w:r w:rsidR="00B22E69" w:rsidRPr="001314A5">
                          <w:rPr>
                            <w:rStyle w:val="Hyperlink"/>
                            <w:b w:val="0"/>
                            <w:bCs w:val="0"/>
                            <w:sz w:val="20"/>
                          </w:rPr>
                          <w:t>The Creek’</w:t>
                        </w:r>
                      </w:hyperlink>
                      <w:r w:rsidR="00547FE5">
                        <w:rPr>
                          <w:b w:val="0"/>
                          <w:bCs w:val="0"/>
                          <w:sz w:val="20"/>
                        </w:rPr>
                        <w:t>.</w:t>
                      </w:r>
                      <w:r w:rsidR="008E6907">
                        <w:rPr>
                          <w:b w:val="0"/>
                          <w:bCs w:val="0"/>
                          <w:sz w:val="20"/>
                        </w:rPr>
                        <w:t xml:space="preserve"> Image: </w:t>
                      </w:r>
                      <w:r w:rsidR="008E6907" w:rsidRPr="008E6907">
                        <w:rPr>
                          <w:b w:val="0"/>
                          <w:bCs w:val="0"/>
                          <w:sz w:val="20"/>
                        </w:rPr>
                        <w:t xml:space="preserve">Barb Thraves &amp; Liz Barraclough removing </w:t>
                      </w:r>
                      <w:r w:rsidR="008E6907" w:rsidRPr="002574D0">
                        <w:rPr>
                          <w:b w:val="0"/>
                          <w:bCs w:val="0"/>
                          <w:i/>
                          <w:iCs/>
                          <w:sz w:val="20"/>
                        </w:rPr>
                        <w:t>Polygala</w:t>
                      </w:r>
                      <w:r w:rsidR="008E6907" w:rsidRPr="008E6907">
                        <w:rPr>
                          <w:b w:val="0"/>
                          <w:bCs w:val="0"/>
                          <w:sz w:val="20"/>
                        </w:rPr>
                        <w:t xml:space="preserve"> at </w:t>
                      </w:r>
                      <w:r w:rsidR="008E6907">
                        <w:rPr>
                          <w:b w:val="0"/>
                          <w:bCs w:val="0"/>
                          <w:sz w:val="20"/>
                        </w:rPr>
                        <w:t>a</w:t>
                      </w:r>
                      <w:r w:rsidR="002574D0">
                        <w:rPr>
                          <w:b w:val="0"/>
                          <w:bCs w:val="0"/>
                          <w:sz w:val="20"/>
                        </w:rPr>
                        <w:t xml:space="preserve"> Sunday</w:t>
                      </w:r>
                      <w:r w:rsidR="008E6907" w:rsidRPr="008E6907">
                        <w:rPr>
                          <w:b w:val="0"/>
                          <w:bCs w:val="0"/>
                          <w:sz w:val="20"/>
                        </w:rPr>
                        <w:t xml:space="preserve"> working bee</w:t>
                      </w:r>
                    </w:p>
                    <w:p w14:paraId="19247FAD" w14:textId="092390ED" w:rsidR="005E11C8" w:rsidRDefault="005E11C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6" behindDoc="0" locked="0" layoutInCell="1" allowOverlap="1" wp14:anchorId="02F4990E" wp14:editId="5F1198DC">
            <wp:simplePos x="0" y="0"/>
            <wp:positionH relativeFrom="column">
              <wp:posOffset>285750</wp:posOffset>
            </wp:positionH>
            <wp:positionV relativeFrom="paragraph">
              <wp:posOffset>1084580</wp:posOffset>
            </wp:positionV>
            <wp:extent cx="2758440" cy="207645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7" t="34647" r="54715" b="29687"/>
                    <a:stretch/>
                  </pic:blipFill>
                  <pic:spPr bwMode="auto">
                    <a:xfrm>
                      <a:off x="0" y="0"/>
                      <a:ext cx="275844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5931" w:rsidRPr="002E5931">
        <w:rPr>
          <w:noProof/>
        </w:rPr>
        <w:t xml:space="preserve"> </w:t>
      </w:r>
    </w:p>
    <w:sectPr w:rsidR="005B2B3B" w:rsidRPr="002C0CA5" w:rsidSect="00C2673D"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720" w:right="720" w:bottom="720" w:left="720" w:header="284" w:footer="28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2494C4" w14:textId="77777777" w:rsidR="00AF2EEE" w:rsidRDefault="00AF2EEE">
      <w:r>
        <w:separator/>
      </w:r>
    </w:p>
    <w:p w14:paraId="766C1C0F" w14:textId="77777777" w:rsidR="00AF2EEE" w:rsidRDefault="00AF2EEE"/>
    <w:p w14:paraId="2C7D6B21" w14:textId="77777777" w:rsidR="00AF2EEE" w:rsidRDefault="00AF2EEE"/>
  </w:endnote>
  <w:endnote w:type="continuationSeparator" w:id="0">
    <w:p w14:paraId="6D7478C2" w14:textId="77777777" w:rsidR="00AF2EEE" w:rsidRDefault="00AF2EEE">
      <w:r>
        <w:continuationSeparator/>
      </w:r>
    </w:p>
    <w:p w14:paraId="28499C72" w14:textId="77777777" w:rsidR="00AF2EEE" w:rsidRDefault="00AF2EEE"/>
    <w:p w14:paraId="2B037F88" w14:textId="77777777" w:rsidR="00AF2EEE" w:rsidRDefault="00AF2EEE"/>
  </w:endnote>
  <w:endnote w:type="continuationNotice" w:id="1">
    <w:p w14:paraId="7E02645C" w14:textId="77777777" w:rsidR="00AF2EEE" w:rsidRDefault="00AF2E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quot;Arial&quot;,sans-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4A3E0D" w14:paraId="0BB38840" w14:textId="77777777" w:rsidTr="001554C8">
      <w:trPr>
        <w:trHeight w:val="397"/>
      </w:trPr>
      <w:tc>
        <w:tcPr>
          <w:tcW w:w="340" w:type="dxa"/>
        </w:tcPr>
        <w:p w14:paraId="18E2546C" w14:textId="08B41772" w:rsidR="004A3E0D" w:rsidRPr="00D55628" w:rsidRDefault="00005A0A" w:rsidP="004A3E0D">
          <w:pPr>
            <w:pStyle w:val="FooterEvenPageNumb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0" allowOverlap="1" wp14:anchorId="7FF41700" wp14:editId="5EBFD8DC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10229453</wp:posOffset>
                    </wp:positionV>
                    <wp:extent cx="7560945" cy="273050"/>
                    <wp:effectExtent l="0" t="0" r="0" b="12700"/>
                    <wp:wrapNone/>
                    <wp:docPr id="9" name="MSIPCM5505487e9a87f1fec7e33ac1" descr="{&quot;HashCode&quot;:-1264680268,&quot;Height&quot;:842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A7EBEC" w14:textId="3B716DE4" w:rsidR="00005A0A" w:rsidRPr="00005A0A" w:rsidRDefault="00005A0A" w:rsidP="00005A0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005A0A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FF41700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5505487e9a87f1fec7e33ac1" o:spid="_x0000_s1027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NN3IyrICAABKBQAA&#10;DgAAAAAAAAAAAAAAAAAuAgAAZHJzL2Uyb0RvYy54bWxQSwECLQAUAAYACAAAACEAEXKnft8AAAAL&#10;AQAADwAAAAAAAAAAAAAAAAAMBQAAZHJzL2Rvd25yZXYueG1sUEsFBgAAAAAEAAQA8wAAABgGAAAA&#10;AA==&#10;" o:allowincell="f" filled="f" stroked="f" strokeweight=".5pt">
                    <v:textbox inset=",0,,0">
                      <w:txbxContent>
                        <w:p w14:paraId="1FA7EBEC" w14:textId="3B716DE4" w:rsidR="00005A0A" w:rsidRPr="00005A0A" w:rsidRDefault="00005A0A" w:rsidP="00005A0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005A0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4A3E0D" w:rsidRPr="00D55628">
            <w:fldChar w:fldCharType="begin"/>
          </w:r>
          <w:r w:rsidR="004A3E0D" w:rsidRPr="00D55628">
            <w:instrText xml:space="preserve"> PAGE   \* MERGEFORMAT </w:instrText>
          </w:r>
          <w:r w:rsidR="004A3E0D" w:rsidRPr="00D55628">
            <w:fldChar w:fldCharType="separate"/>
          </w:r>
          <w:r w:rsidR="004A3E0D">
            <w:t>2</w:t>
          </w:r>
          <w:r w:rsidR="004A3E0D" w:rsidRPr="00D55628">
            <w:fldChar w:fldCharType="end"/>
          </w:r>
        </w:p>
      </w:tc>
      <w:tc>
        <w:tcPr>
          <w:tcW w:w="9071" w:type="dxa"/>
        </w:tcPr>
        <w:p w14:paraId="3DCD6549" w14:textId="77777777" w:rsidR="004A3E0D" w:rsidRPr="00D55628" w:rsidRDefault="004A3E0D" w:rsidP="004A3E0D">
          <w:pPr>
            <w:pStyle w:val="FooterEven"/>
          </w:pPr>
        </w:p>
      </w:tc>
    </w:tr>
  </w:tbl>
  <w:p w14:paraId="017EB3DB" w14:textId="77777777" w:rsidR="004A3E0D" w:rsidRDefault="004A3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4A3E0D" w14:paraId="5C14593E" w14:textId="77777777" w:rsidTr="001554C8">
      <w:trPr>
        <w:trHeight w:val="397"/>
      </w:trPr>
      <w:tc>
        <w:tcPr>
          <w:tcW w:w="9071" w:type="dxa"/>
        </w:tcPr>
        <w:p w14:paraId="7D286745" w14:textId="40998B7B" w:rsidR="004A3E0D" w:rsidRPr="00CB1FB7" w:rsidRDefault="00005A0A" w:rsidP="004A3E0D">
          <w:pPr>
            <w:pStyle w:val="FooterOdd"/>
            <w:rPr>
              <w:b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1" relativeHeight="251658244" behindDoc="0" locked="0" layoutInCell="0" allowOverlap="1" wp14:anchorId="5D88D30F" wp14:editId="4C9C20BC">
                    <wp:simplePos x="0" y="10229453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5" name="MSIPCM6f274148809e03e2afffaddf" descr="{&quot;HashCode&quot;:-1264680268,&quot;Height&quot;:842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141072" w14:textId="4221B186" w:rsidR="00005A0A" w:rsidRPr="00005A0A" w:rsidRDefault="00005A0A" w:rsidP="00005A0A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005A0A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88D30F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6f274148809e03e2afffaddf" o:spid="_x0000_s1028" type="#_x0000_t202" alt="{&quot;HashCode&quot;:-1264680268,&quot;Height&quot;:842.0,&quot;Width&quot;:595.0,&quot;Placement&quot;:&quot;Footer&quot;,&quot;Index&quot;:&quot;Primary&quot;,&quot;Section&quot;:1,&quot;Top&quot;:0.0,&quot;Left&quot;:0.0}" style="position:absolute;left:0;text-align:left;margin-left:0;margin-top:805.45pt;width:595.35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bS8cBbICAABOBQAA&#10;DgAAAAAAAAAAAAAAAAAuAgAAZHJzL2Uyb0RvYy54bWxQSwECLQAUAAYACAAAACEAEXKnft8AAAAL&#10;AQAADwAAAAAAAAAAAAAAAAAMBQAAZHJzL2Rvd25yZXYueG1sUEsFBgAAAAAEAAQA8wAAABgGAAAA&#10;AA==&#10;" o:allowincell="f" filled="f" stroked="f" strokeweight=".5pt">
                    <v:textbox inset=",0,,0">
                      <w:txbxContent>
                        <w:p w14:paraId="3D141072" w14:textId="4221B186" w:rsidR="00005A0A" w:rsidRPr="00005A0A" w:rsidRDefault="00005A0A" w:rsidP="00005A0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005A0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40" w:type="dxa"/>
        </w:tcPr>
        <w:p w14:paraId="120EC7D1" w14:textId="77777777" w:rsidR="004A3E0D" w:rsidRPr="00D55628" w:rsidRDefault="004A3E0D" w:rsidP="004A3E0D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3</w:t>
          </w:r>
          <w:r w:rsidRPr="00D55628">
            <w:fldChar w:fldCharType="end"/>
          </w:r>
        </w:p>
      </w:tc>
    </w:tr>
  </w:tbl>
  <w:p w14:paraId="13B081D5" w14:textId="77777777" w:rsidR="004A3E0D" w:rsidRDefault="004A3E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09F10" w14:textId="4B69E28F" w:rsidR="004A3E0D" w:rsidRDefault="004A3E0D" w:rsidP="004A3E0D">
    <w:pPr>
      <w:pStyle w:val="Footer"/>
      <w:spacing w:before="1200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5C8B1FB9" wp14:editId="382572F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690900" w14:textId="77777777" w:rsidR="004A3E0D" w:rsidRPr="008C5DB3" w:rsidRDefault="009F6E25" w:rsidP="004A3E0D">
                          <w:pPr>
                            <w:pStyle w:val="xWeb"/>
                          </w:pPr>
                          <w:hyperlink r:id="rId1" w:history="1">
                            <w:r w:rsidR="004A3E0D" w:rsidRPr="008C5DB3">
                              <w:t>marineandcoasts.vic.gov.au/</w:t>
                            </w:r>
                            <w:proofErr w:type="spellStart"/>
                            <w:r w:rsidR="004A3E0D" w:rsidRPr="008C5DB3">
                              <w:t>coastcare</w:t>
                            </w:r>
                            <w:proofErr w:type="spellEnd"/>
                          </w:hyperlink>
                          <w:r w:rsidR="004A3E0D" w:rsidRPr="008C5DB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B1FB9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29" type="#_x0000_t202" style="position:absolute;margin-left:0;margin-top:0;width:303pt;height:56.7pt;z-index:251658243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efm7n4MC&#10;AABq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14:paraId="26690900" w14:textId="77777777" w:rsidR="004A3E0D" w:rsidRPr="008C5DB3" w:rsidRDefault="009F6E25" w:rsidP="004A3E0D">
                    <w:pPr>
                      <w:pStyle w:val="xWeb"/>
                    </w:pPr>
                    <w:hyperlink r:id="rId2" w:history="1">
                      <w:r w:rsidR="004A3E0D" w:rsidRPr="008C5DB3">
                        <w:t>marineandcoasts.vic.gov.au/</w:t>
                      </w:r>
                      <w:proofErr w:type="spellStart"/>
                      <w:r w:rsidR="004A3E0D" w:rsidRPr="008C5DB3">
                        <w:t>coastcare</w:t>
                      </w:r>
                      <w:proofErr w:type="spellEnd"/>
                    </w:hyperlink>
                    <w:r w:rsidR="004A3E0D" w:rsidRPr="008C5DB3">
                      <w:t xml:space="preserve">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8C5DB3">
      <w:rPr>
        <w:noProof/>
      </w:rPr>
      <w:drawing>
        <wp:anchor distT="0" distB="0" distL="114300" distR="114300" simplePos="0" relativeHeight="251658242" behindDoc="1" locked="1" layoutInCell="1" allowOverlap="1" wp14:anchorId="020F4CC2" wp14:editId="2000603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483200" cy="1080000"/>
          <wp:effectExtent l="0" t="0" r="0" b="0"/>
          <wp:wrapNone/>
          <wp:docPr id="4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Asset 1vic logo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-56000" b="-97674"/>
                  <a:stretch>
                    <a:fillRect/>
                  </a:stretch>
                </pic:blipFill>
                <pic:spPr>
                  <a:xfrm>
                    <a:off x="0" y="0"/>
                    <a:ext cx="14832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DB3">
      <w:rPr>
        <w:noProof/>
      </w:rPr>
      <w:drawing>
        <wp:anchor distT="0" distB="0" distL="114300" distR="114300" simplePos="0" relativeHeight="251658241" behindDoc="1" locked="1" layoutInCell="1" allowOverlap="1" wp14:anchorId="4978824A" wp14:editId="2F2B2CF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483200" cy="1080000"/>
          <wp:effectExtent l="0" t="0" r="0" b="0"/>
          <wp:wrapNone/>
          <wp:docPr id="7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Asset 1vic logo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rcRect r="-56000" b="-97674"/>
                  <a:stretch>
                    <a:fillRect/>
                  </a:stretch>
                </pic:blipFill>
                <pic:spPr>
                  <a:xfrm>
                    <a:off x="0" y="0"/>
                    <a:ext cx="14832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78F85" w14:textId="77777777" w:rsidR="00AF2EEE" w:rsidRPr="008F5280" w:rsidRDefault="00AF2EEE" w:rsidP="008F5280">
      <w:pPr>
        <w:pStyle w:val="FootnoteSeparator"/>
      </w:pPr>
    </w:p>
    <w:p w14:paraId="4949A92C" w14:textId="77777777" w:rsidR="00AF2EEE" w:rsidRDefault="00AF2EEE"/>
  </w:footnote>
  <w:footnote w:type="continuationSeparator" w:id="0">
    <w:p w14:paraId="58B9C185" w14:textId="77777777" w:rsidR="00AF2EEE" w:rsidRDefault="00AF2EEE" w:rsidP="008F5280">
      <w:pPr>
        <w:pStyle w:val="FootnoteSeparator"/>
      </w:pPr>
    </w:p>
    <w:p w14:paraId="6941F2B7" w14:textId="77777777" w:rsidR="00AF2EEE" w:rsidRDefault="00AF2EEE"/>
    <w:p w14:paraId="220949CC" w14:textId="77777777" w:rsidR="00AF2EEE" w:rsidRDefault="00AF2EEE"/>
  </w:footnote>
  <w:footnote w:type="continuationNotice" w:id="1">
    <w:p w14:paraId="746AAA14" w14:textId="77777777" w:rsidR="00AF2EEE" w:rsidRDefault="00AF2EEE" w:rsidP="00D55628"/>
    <w:p w14:paraId="3B0BC225" w14:textId="77777777" w:rsidR="00AF2EEE" w:rsidRDefault="00AF2EEE"/>
    <w:p w14:paraId="4D23C91A" w14:textId="77777777" w:rsidR="00AF2EEE" w:rsidRDefault="00AF2E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53D8A" w14:textId="77777777" w:rsidR="004A3E0D" w:rsidRPr="00E97294" w:rsidRDefault="004A3E0D" w:rsidP="0002297B">
    <w:pPr>
      <w:pStyle w:val="Header"/>
      <w:spacing w:after="1640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C17ABDE" wp14:editId="0329255D">
          <wp:simplePos x="0" y="0"/>
          <wp:positionH relativeFrom="page">
            <wp:posOffset>294005</wp:posOffset>
          </wp:positionH>
          <wp:positionV relativeFrom="page">
            <wp:posOffset>284480</wp:posOffset>
          </wp:positionV>
          <wp:extent cx="6984000" cy="961200"/>
          <wp:effectExtent l="0" t="0" r="0" b="0"/>
          <wp:wrapNone/>
          <wp:docPr id="8" name="Coastc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ct sheet A 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9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017E"/>
    <w:multiLevelType w:val="hybridMultilevel"/>
    <w:tmpl w:val="18C250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B37FE"/>
    <w:multiLevelType w:val="multilevel"/>
    <w:tmpl w:val="2F925E64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Calibri" w:hAnsi="Calibri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102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9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6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53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70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870"/>
        </w:tabs>
        <w:ind w:left="1700" w:hanging="170"/>
      </w:pPr>
      <w:rPr>
        <w:rFonts w:hint="default"/>
      </w:rPr>
    </w:lvl>
  </w:abstractNum>
  <w:abstractNum w:abstractNumId="2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5A84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904440"/>
    <w:multiLevelType w:val="hybridMultilevel"/>
    <w:tmpl w:val="1FCA0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AAA3C">
      <w:start w:val="1"/>
      <w:numFmt w:val="bullet"/>
      <w:lvlText w:val="-"/>
      <w:lvlJc w:val="left"/>
      <w:pPr>
        <w:ind w:left="1440" w:hanging="360"/>
      </w:pPr>
      <w:rPr>
        <w:rFonts w:ascii="&quot;Arial&quot;,sans-serif" w:hAnsi="&quot;Arial&quot;,sans-serif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5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6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7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A53C4F"/>
    <w:multiLevelType w:val="hybridMultilevel"/>
    <w:tmpl w:val="CA0CED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E58A7"/>
    <w:multiLevelType w:val="multilevel"/>
    <w:tmpl w:val="A1583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D545EC4"/>
    <w:multiLevelType w:val="multilevel"/>
    <w:tmpl w:val="CEEA828C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6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18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5A84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1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num w:numId="1">
    <w:abstractNumId w:val="11"/>
  </w:num>
  <w:num w:numId="2">
    <w:abstractNumId w:val="19"/>
  </w:num>
  <w:num w:numId="3">
    <w:abstractNumId w:val="17"/>
  </w:num>
  <w:num w:numId="4">
    <w:abstractNumId w:val="21"/>
  </w:num>
  <w:num w:numId="5">
    <w:abstractNumId w:val="7"/>
  </w:num>
  <w:num w:numId="6">
    <w:abstractNumId w:val="4"/>
  </w:num>
  <w:num w:numId="7">
    <w:abstractNumId w:val="2"/>
  </w:num>
  <w:num w:numId="8">
    <w:abstractNumId w:val="20"/>
  </w:num>
  <w:num w:numId="9">
    <w:abstractNumId w:val="5"/>
  </w:num>
  <w:num w:numId="10">
    <w:abstractNumId w:val="9"/>
  </w:num>
  <w:num w:numId="11">
    <w:abstractNumId w:val="6"/>
  </w:num>
  <w:num w:numId="12">
    <w:abstractNumId w:val="12"/>
  </w:num>
  <w:num w:numId="13">
    <w:abstractNumId w:val="14"/>
  </w:num>
  <w:num w:numId="14">
    <w:abstractNumId w:val="1"/>
  </w:num>
  <w:num w:numId="15">
    <w:abstractNumId w:val="8"/>
  </w:num>
  <w:num w:numId="16">
    <w:abstractNumId w:val="13"/>
  </w:num>
  <w:num w:numId="17">
    <w:abstractNumId w:val="0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097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1"/>
    <w:docVar w:name="WebAddress" w:val="True"/>
  </w:docVars>
  <w:rsids>
    <w:rsidRoot w:val="00A17FA2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5A0A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4B7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97B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58D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87A"/>
    <w:rsid w:val="00041903"/>
    <w:rsid w:val="00041B49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9CB"/>
    <w:rsid w:val="00052234"/>
    <w:rsid w:val="00052630"/>
    <w:rsid w:val="00052825"/>
    <w:rsid w:val="00052C61"/>
    <w:rsid w:val="00053244"/>
    <w:rsid w:val="000534E2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1F5F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62A8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B83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297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954"/>
    <w:rsid w:val="000B7BC8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1939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0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57F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A5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0A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4C8"/>
    <w:rsid w:val="0015584B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0290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036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7DA"/>
    <w:rsid w:val="001A0827"/>
    <w:rsid w:val="001A0EF8"/>
    <w:rsid w:val="001A13E9"/>
    <w:rsid w:val="001A150E"/>
    <w:rsid w:val="001A18D2"/>
    <w:rsid w:val="001A245B"/>
    <w:rsid w:val="001A25AC"/>
    <w:rsid w:val="001A2C56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6A2C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115"/>
    <w:rsid w:val="001D1792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657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074"/>
    <w:rsid w:val="00212AB8"/>
    <w:rsid w:val="00212DA6"/>
    <w:rsid w:val="00213289"/>
    <w:rsid w:val="002139D9"/>
    <w:rsid w:val="00213B45"/>
    <w:rsid w:val="00213C82"/>
    <w:rsid w:val="002141E9"/>
    <w:rsid w:val="002144D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8D5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3CC"/>
    <w:rsid w:val="002525B0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4D0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D71"/>
    <w:rsid w:val="00262E05"/>
    <w:rsid w:val="00262E69"/>
    <w:rsid w:val="0026369F"/>
    <w:rsid w:val="002636AB"/>
    <w:rsid w:val="0026373B"/>
    <w:rsid w:val="00263BE7"/>
    <w:rsid w:val="00263EB4"/>
    <w:rsid w:val="00264677"/>
    <w:rsid w:val="00264A62"/>
    <w:rsid w:val="00264B80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0DD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9F3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989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836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0CA5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695E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931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46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18E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34E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3C3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3A6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09F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5FAA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5E76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4C73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7D1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395"/>
    <w:rsid w:val="00426930"/>
    <w:rsid w:val="004269D5"/>
    <w:rsid w:val="0042706D"/>
    <w:rsid w:val="004270FD"/>
    <w:rsid w:val="004271D5"/>
    <w:rsid w:val="00427261"/>
    <w:rsid w:val="004272B9"/>
    <w:rsid w:val="004273F5"/>
    <w:rsid w:val="004274A2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56C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40E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45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3A4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3E0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6B15"/>
    <w:rsid w:val="004C7235"/>
    <w:rsid w:val="004C72EE"/>
    <w:rsid w:val="004C7366"/>
    <w:rsid w:val="004C77E1"/>
    <w:rsid w:val="004C7F52"/>
    <w:rsid w:val="004C7FC9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D2F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6FCE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DDC"/>
    <w:rsid w:val="0052415A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0F0D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47FE5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2F80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7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B3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B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564A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2B3B"/>
    <w:rsid w:val="005B3497"/>
    <w:rsid w:val="005B3C1F"/>
    <w:rsid w:val="005B3CA8"/>
    <w:rsid w:val="005B3D17"/>
    <w:rsid w:val="005B3DA2"/>
    <w:rsid w:val="005B40C9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551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1C8"/>
    <w:rsid w:val="005E16C9"/>
    <w:rsid w:val="005E17B2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0663"/>
    <w:rsid w:val="0061110A"/>
    <w:rsid w:val="006112CD"/>
    <w:rsid w:val="00611A84"/>
    <w:rsid w:val="00611AEA"/>
    <w:rsid w:val="00611B10"/>
    <w:rsid w:val="00611D72"/>
    <w:rsid w:val="00611ED0"/>
    <w:rsid w:val="0061201A"/>
    <w:rsid w:val="00612078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59AB"/>
    <w:rsid w:val="006261E7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9A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6C64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625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AAF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4D41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1"/>
    <w:rsid w:val="00716795"/>
    <w:rsid w:val="007169A1"/>
    <w:rsid w:val="00716CA0"/>
    <w:rsid w:val="007172B7"/>
    <w:rsid w:val="00717319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2E8C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1273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452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AA0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EB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8C6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7D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C7D"/>
    <w:rsid w:val="007D1D38"/>
    <w:rsid w:val="007D1D3B"/>
    <w:rsid w:val="007D2187"/>
    <w:rsid w:val="007D229D"/>
    <w:rsid w:val="007D25BB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39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1F63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7C0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1DDC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3F7E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45F"/>
    <w:rsid w:val="00840665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17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16AF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548"/>
    <w:rsid w:val="008A2952"/>
    <w:rsid w:val="008A300B"/>
    <w:rsid w:val="008A3042"/>
    <w:rsid w:val="008A31E8"/>
    <w:rsid w:val="008A31F7"/>
    <w:rsid w:val="008A3450"/>
    <w:rsid w:val="008A38F2"/>
    <w:rsid w:val="008A3B88"/>
    <w:rsid w:val="008A3D8F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6A82"/>
    <w:rsid w:val="008A759D"/>
    <w:rsid w:val="008A79F0"/>
    <w:rsid w:val="008A7C31"/>
    <w:rsid w:val="008B0618"/>
    <w:rsid w:val="008B0C16"/>
    <w:rsid w:val="008B12AF"/>
    <w:rsid w:val="008B140D"/>
    <w:rsid w:val="008B1655"/>
    <w:rsid w:val="008B1836"/>
    <w:rsid w:val="008B1A1D"/>
    <w:rsid w:val="008B1B28"/>
    <w:rsid w:val="008B1F69"/>
    <w:rsid w:val="008B1FC0"/>
    <w:rsid w:val="008B1FE2"/>
    <w:rsid w:val="008B2035"/>
    <w:rsid w:val="008B2488"/>
    <w:rsid w:val="008B38DF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194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691"/>
    <w:rsid w:val="008C5778"/>
    <w:rsid w:val="008C5947"/>
    <w:rsid w:val="008C5DB3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6FA"/>
    <w:rsid w:val="008E55E1"/>
    <w:rsid w:val="008E5904"/>
    <w:rsid w:val="008E5BC6"/>
    <w:rsid w:val="008E6907"/>
    <w:rsid w:val="008E6A3D"/>
    <w:rsid w:val="008E6D8A"/>
    <w:rsid w:val="008E77A1"/>
    <w:rsid w:val="008E78E9"/>
    <w:rsid w:val="008E7C84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379C8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DFF"/>
    <w:rsid w:val="0098555E"/>
    <w:rsid w:val="009856E1"/>
    <w:rsid w:val="009857FB"/>
    <w:rsid w:val="009859F5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0F15"/>
    <w:rsid w:val="00990F78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5A1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C22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62E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8BB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E25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6DFA"/>
    <w:rsid w:val="00A1747D"/>
    <w:rsid w:val="00A17AB7"/>
    <w:rsid w:val="00A17CDF"/>
    <w:rsid w:val="00A17DD5"/>
    <w:rsid w:val="00A17FA2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0F6A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A59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0D3D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1652"/>
    <w:rsid w:val="00A7235A"/>
    <w:rsid w:val="00A72531"/>
    <w:rsid w:val="00A7303D"/>
    <w:rsid w:val="00A73163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4E34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4EF8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7C0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E7E65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2EEE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3B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96D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2E69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2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44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51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3D6"/>
    <w:rsid w:val="00B70436"/>
    <w:rsid w:val="00B70562"/>
    <w:rsid w:val="00B70D3B"/>
    <w:rsid w:val="00B71320"/>
    <w:rsid w:val="00B713F6"/>
    <w:rsid w:val="00B71B3E"/>
    <w:rsid w:val="00B71BB3"/>
    <w:rsid w:val="00B7210F"/>
    <w:rsid w:val="00B72791"/>
    <w:rsid w:val="00B73397"/>
    <w:rsid w:val="00B7377D"/>
    <w:rsid w:val="00B739CC"/>
    <w:rsid w:val="00B73E41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879A4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0BF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2A9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0B0"/>
    <w:rsid w:val="00BB5913"/>
    <w:rsid w:val="00BB5B40"/>
    <w:rsid w:val="00BB5B68"/>
    <w:rsid w:val="00BB5B8A"/>
    <w:rsid w:val="00BB6023"/>
    <w:rsid w:val="00BB6235"/>
    <w:rsid w:val="00BB6DCE"/>
    <w:rsid w:val="00BB766C"/>
    <w:rsid w:val="00BB7EEF"/>
    <w:rsid w:val="00BC0244"/>
    <w:rsid w:val="00BC0602"/>
    <w:rsid w:val="00BC0DC9"/>
    <w:rsid w:val="00BC0FB0"/>
    <w:rsid w:val="00BC15CF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D7DFC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0F63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68D"/>
    <w:rsid w:val="00BF4D9D"/>
    <w:rsid w:val="00BF4DA4"/>
    <w:rsid w:val="00BF5778"/>
    <w:rsid w:val="00BF57DE"/>
    <w:rsid w:val="00BF5D87"/>
    <w:rsid w:val="00BF5E1E"/>
    <w:rsid w:val="00BF5ECF"/>
    <w:rsid w:val="00BF6082"/>
    <w:rsid w:val="00BF65CD"/>
    <w:rsid w:val="00BF730C"/>
    <w:rsid w:val="00BF759E"/>
    <w:rsid w:val="00BF7E75"/>
    <w:rsid w:val="00BF7F62"/>
    <w:rsid w:val="00BF7FCE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3F3E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73D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CAF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9C9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4E27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5AE"/>
    <w:rsid w:val="00C6660B"/>
    <w:rsid w:val="00C666DD"/>
    <w:rsid w:val="00C66CF0"/>
    <w:rsid w:val="00C67029"/>
    <w:rsid w:val="00C6714B"/>
    <w:rsid w:val="00C67187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1FA7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0B24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3F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CF7F5E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105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8C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B71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60C"/>
    <w:rsid w:val="00D66B22"/>
    <w:rsid w:val="00D66BCB"/>
    <w:rsid w:val="00D67569"/>
    <w:rsid w:val="00D67A34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80F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732"/>
    <w:rsid w:val="00D809C1"/>
    <w:rsid w:val="00D80B5C"/>
    <w:rsid w:val="00D80D2C"/>
    <w:rsid w:val="00D80DD3"/>
    <w:rsid w:val="00D81894"/>
    <w:rsid w:val="00D81DE8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8B4"/>
    <w:rsid w:val="00D83B5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A60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0A1F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B8F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2E01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248"/>
    <w:rsid w:val="00DE03C3"/>
    <w:rsid w:val="00DE07DE"/>
    <w:rsid w:val="00DE0987"/>
    <w:rsid w:val="00DE09EA"/>
    <w:rsid w:val="00DE0E1F"/>
    <w:rsid w:val="00DE1126"/>
    <w:rsid w:val="00DE14DB"/>
    <w:rsid w:val="00DE1BB0"/>
    <w:rsid w:val="00DE1E8B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6DAD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2D7B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54F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28D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3C5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68AA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47A2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45C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1B4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BB9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927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4D9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3CB0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A85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04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18B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00E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EF9"/>
    <w:rsid w:val="00FD0F80"/>
    <w:rsid w:val="00FD1149"/>
    <w:rsid w:val="00FD19A1"/>
    <w:rsid w:val="00FD2043"/>
    <w:rsid w:val="00FD20F4"/>
    <w:rsid w:val="00FD245D"/>
    <w:rsid w:val="00FD296C"/>
    <w:rsid w:val="00FD2F83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2E77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566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8A7"/>
    <w:rsid w:val="00FF6263"/>
    <w:rsid w:val="00FF6A50"/>
    <w:rsid w:val="00FF6D0F"/>
    <w:rsid w:val="00FF74EF"/>
    <w:rsid w:val="00FF75FD"/>
    <w:rsid w:val="00FF786F"/>
    <w:rsid w:val="1834BBCD"/>
    <w:rsid w:val="2188A2E7"/>
    <w:rsid w:val="285882FE"/>
    <w:rsid w:val="4FAFC86E"/>
    <w:rsid w:val="6CDFC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3A6C3578"/>
  <w15:docId w15:val="{7AA02C29-EA79-4902-B757-088C40F3D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1625"/>
  </w:style>
  <w:style w:type="paragraph" w:styleId="Heading1">
    <w:name w:val="heading 1"/>
    <w:basedOn w:val="Normal"/>
    <w:next w:val="BodyText"/>
    <w:link w:val="Heading1Char"/>
    <w:qFormat/>
    <w:rsid w:val="0002297B"/>
    <w:pPr>
      <w:keepNext/>
      <w:keepLines/>
      <w:numPr>
        <w:numId w:val="7"/>
      </w:numPr>
      <w:spacing w:after="360" w:line="440" w:lineRule="exact"/>
      <w:outlineLvl w:val="0"/>
    </w:pPr>
    <w:rPr>
      <w:b/>
      <w:bCs/>
      <w:color w:val="005A84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5A84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2358D5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005A84" w:themeColor="text2"/>
    </w:rPr>
  </w:style>
  <w:style w:type="paragraph" w:styleId="Heading4">
    <w:name w:val="heading 4"/>
    <w:basedOn w:val="Normal"/>
    <w:next w:val="BodyText"/>
    <w:link w:val="Heading4Char"/>
    <w:qFormat/>
    <w:rsid w:val="002358D5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005A84" w:themeColor="text2"/>
    </w:rPr>
  </w:style>
  <w:style w:type="paragraph" w:styleId="Heading5">
    <w:name w:val="heading 5"/>
    <w:basedOn w:val="Normal"/>
    <w:next w:val="BodyText"/>
    <w:link w:val="Heading5Char"/>
    <w:qFormat/>
    <w:rsid w:val="002358D5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005A84" w:themeColor="text2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5A84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5A84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5A84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2297B"/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5A84" w:themeColor="text2"/>
        <w:bottom w:val="single" w:sz="8" w:space="0" w:color="005A84" w:themeColor="text2"/>
        <w:insideH w:val="single" w:sz="8" w:space="0" w:color="005A84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5A84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6EFF3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rsid w:val="001748A0"/>
    <w:pPr>
      <w:ind w:right="28"/>
    </w:pPr>
    <w:rPr>
      <w:b/>
      <w:color w:val="005A84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02297B"/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8A2548"/>
    <w:pPr>
      <w:numPr>
        <w:numId w:val="14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8A2548"/>
    <w:pPr>
      <w:numPr>
        <w:ilvl w:val="1"/>
      </w:numPr>
    </w:pPr>
  </w:style>
  <w:style w:type="paragraph" w:styleId="ListBullet3">
    <w:name w:val="List Bullet 3"/>
    <w:basedOn w:val="Normal"/>
    <w:unhideWhenUsed/>
    <w:rsid w:val="008A2548"/>
    <w:pPr>
      <w:numPr>
        <w:ilvl w:val="2"/>
        <w:numId w:val="14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D12105"/>
    <w:pPr>
      <w:numPr>
        <w:ilvl w:val="1"/>
      </w:numPr>
      <w:spacing w:before="240" w:after="420" w:line="320" w:lineRule="exact"/>
      <w:contextualSpacing/>
    </w:pPr>
    <w:rPr>
      <w:rFonts w:asciiTheme="majorHAnsi" w:eastAsiaTheme="majorEastAsia" w:hAnsiTheme="majorHAnsi" w:cstheme="majorBidi"/>
      <w:iCs/>
      <w:color w:val="005A84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D12105"/>
    <w:rPr>
      <w:rFonts w:asciiTheme="majorHAnsi" w:eastAsiaTheme="majorEastAsia" w:hAnsiTheme="majorHAnsi" w:cstheme="majorBidi"/>
      <w:iCs/>
      <w:color w:val="005A84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customStyle="1" w:styleId="TableTextBullet">
    <w:name w:val="Table Text Bullet"/>
    <w:basedOn w:val="TableTextLeft"/>
    <w:qFormat/>
    <w:rsid w:val="004D4063"/>
    <w:pPr>
      <w:numPr>
        <w:numId w:val="9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2358D5"/>
    <w:rPr>
      <w:rFonts w:asciiTheme="majorHAnsi" w:eastAsiaTheme="majorEastAsia" w:hAnsiTheme="majorHAnsi" w:cstheme="majorBidi"/>
      <w:b/>
      <w:bCs/>
      <w:i/>
      <w:iCs/>
      <w:color w:val="005A84" w:themeColor="text2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5E17B2"/>
    <w:pPr>
      <w:spacing w:after="240" w:line="440" w:lineRule="exact"/>
      <w:contextualSpacing/>
    </w:pPr>
    <w:rPr>
      <w:rFonts w:asciiTheme="majorHAnsi" w:eastAsiaTheme="majorEastAsia" w:hAnsiTheme="majorHAnsi" w:cstheme="majorBidi"/>
      <w:b/>
      <w:color w:val="005A84" w:themeColor="text2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5E17B2"/>
    <w:rPr>
      <w:rFonts w:asciiTheme="majorHAnsi" w:eastAsiaTheme="majorEastAsia" w:hAnsiTheme="majorHAnsi" w:cstheme="majorBidi"/>
      <w:b/>
      <w:color w:val="005A84" w:themeColor="text2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5A84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5A84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5A84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5A84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5A84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5A84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5A84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5A84" w:themeColor="text2"/>
    </w:rPr>
  </w:style>
  <w:style w:type="character" w:customStyle="1" w:styleId="Heading5Char">
    <w:name w:val="Heading 5 Char"/>
    <w:basedOn w:val="DefaultParagraphFont"/>
    <w:link w:val="Heading5"/>
    <w:rsid w:val="002358D5"/>
    <w:rPr>
      <w:rFonts w:asciiTheme="majorHAnsi" w:eastAsiaTheme="majorEastAsia" w:hAnsiTheme="majorHAnsi" w:cstheme="majorBidi"/>
      <w:i/>
      <w:color w:val="005A84" w:themeColor="text2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5A84" w:themeColor="accent1" w:frame="1"/>
        <w:left w:val="single" w:sz="2" w:space="10" w:color="005A84" w:themeColor="accent1" w:frame="1"/>
        <w:bottom w:val="single" w:sz="2" w:space="10" w:color="005A84" w:themeColor="accent1" w:frame="1"/>
        <w:right w:val="single" w:sz="2" w:space="10" w:color="005A84" w:themeColor="accent1" w:frame="1"/>
      </w:pBdr>
      <w:ind w:left="1152" w:right="1152"/>
    </w:pPr>
    <w:rPr>
      <w:rFonts w:eastAsiaTheme="minorEastAsia" w:cstheme="minorBidi"/>
      <w:i/>
      <w:iCs/>
      <w:color w:val="005A84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5A84" w:themeColor="accent1"/>
      </w:pBdr>
      <w:spacing w:before="200" w:after="280"/>
      <w:ind w:left="936" w:right="936"/>
    </w:pPr>
    <w:rPr>
      <w:b/>
      <w:bCs/>
      <w:i/>
      <w:iCs/>
      <w:color w:val="E6EFF3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6EFF3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0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0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0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5A84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5A84" w:themeColor="text2"/>
        <w:left w:val="single" w:sz="4" w:space="0" w:color="005A84" w:themeColor="text2"/>
        <w:bottom w:val="single" w:sz="4" w:space="0" w:color="005A84" w:themeColor="text2"/>
        <w:right w:val="single" w:sz="4" w:space="0" w:color="005A84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uiPriority w:val="1"/>
    <w:qFormat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8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8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5A84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5A84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5A84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1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1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1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2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6259AB"/>
    <w:pPr>
      <w:spacing w:line="240" w:lineRule="auto"/>
    </w:pPr>
    <w:rPr>
      <w:b/>
      <w:color w:val="005A84" w:themeColor="accent1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rsid w:val="00661625"/>
    <w:rPr>
      <w:b/>
      <w:color w:val="005A84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02297B"/>
    <w:rPr>
      <w:b/>
      <w:bCs/>
      <w:color w:val="005A84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5A84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2358D5"/>
    <w:rPr>
      <w:b/>
      <w:color w:val="005A84" w:themeColor="text2"/>
    </w:rPr>
  </w:style>
  <w:style w:type="table" w:styleId="ColorfulGrid">
    <w:name w:val="Colorful Grid"/>
    <w:basedOn w:val="TableNormal"/>
    <w:uiPriority w:val="73"/>
    <w:semiHidden/>
    <w:rsid w:val="00530F0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30F0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E6FF" w:themeFill="accent1" w:themeFillTint="33"/>
    </w:tcPr>
    <w:tblStylePr w:type="firstRow">
      <w:rPr>
        <w:b/>
        <w:bCs/>
      </w:rPr>
      <w:tblPr/>
      <w:tcPr>
        <w:shd w:val="clear" w:color="auto" w:fill="67CEFF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67CE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26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262" w:themeFill="accent1" w:themeFillShade="BF"/>
      </w:tcPr>
    </w:tblStylePr>
    <w:tblStylePr w:type="band1Vert">
      <w:tblPr/>
      <w:tcPr>
        <w:shd w:val="clear" w:color="auto" w:fill="42C2FF" w:themeFill="accent1" w:themeFillTint="7F"/>
      </w:tcPr>
    </w:tblStylePr>
    <w:tblStylePr w:type="band1Horz">
      <w:tblPr/>
      <w:tcPr>
        <w:shd w:val="clear" w:color="auto" w:fill="42C2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30F0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F1F9" w:themeFill="accent2" w:themeFillTint="33"/>
    </w:tcPr>
    <w:tblStylePr w:type="firstRow">
      <w:rPr>
        <w:b/>
        <w:bCs/>
      </w:rPr>
      <w:tblPr/>
      <w:tcPr>
        <w:shd w:val="clear" w:color="auto" w:fill="9EE3F3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EE3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385A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385A0" w:themeFill="accent2" w:themeFillShade="BF"/>
      </w:tcPr>
    </w:tblStylePr>
    <w:tblStylePr w:type="band1Vert">
      <w:tblPr/>
      <w:tcPr>
        <w:shd w:val="clear" w:color="auto" w:fill="86DCF0" w:themeFill="accent2" w:themeFillTint="7F"/>
      </w:tcPr>
    </w:tblStylePr>
    <w:tblStylePr w:type="band1Horz">
      <w:tblPr/>
      <w:tcPr>
        <w:shd w:val="clear" w:color="auto" w:fill="86DCF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30F0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BF0" w:themeFill="accent3" w:themeFillTint="33"/>
    </w:tcPr>
    <w:tblStylePr w:type="firstRow">
      <w:rPr>
        <w:b/>
        <w:bCs/>
      </w:rPr>
      <w:tblPr/>
      <w:tcPr>
        <w:shd w:val="clear" w:color="auto" w:fill="C1D7E1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D7E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5778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5778E" w:themeFill="accent3" w:themeFillShade="BF"/>
      </w:tcPr>
    </w:tblStylePr>
    <w:tblStylePr w:type="band1Vert">
      <w:tblPr/>
      <w:tcPr>
        <w:shd w:val="clear" w:color="auto" w:fill="B2CDDA" w:themeFill="accent3" w:themeFillTint="7F"/>
      </w:tcPr>
    </w:tblStylePr>
    <w:tblStylePr w:type="band1Horz">
      <w:tblPr/>
      <w:tcPr>
        <w:shd w:val="clear" w:color="auto" w:fill="B2CDD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30F0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5F7" w:themeFill="accent4" w:themeFillTint="33"/>
    </w:tcPr>
    <w:tblStylePr w:type="firstRow">
      <w:rPr>
        <w:b/>
        <w:bCs/>
      </w:rPr>
      <w:tblPr/>
      <w:tcPr>
        <w:shd w:val="clear" w:color="auto" w:fill="E0EBF0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E0EBF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A2B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A2B9" w:themeFill="accent4" w:themeFillShade="BF"/>
      </w:tcPr>
    </w:tblStylePr>
    <w:tblStylePr w:type="band1Vert">
      <w:tblPr/>
      <w:tcPr>
        <w:shd w:val="clear" w:color="auto" w:fill="D9E6EC" w:themeFill="accent4" w:themeFillTint="7F"/>
      </w:tcPr>
    </w:tblStylePr>
    <w:tblStylePr w:type="band1Horz">
      <w:tblPr/>
      <w:tcPr>
        <w:shd w:val="clear" w:color="auto" w:fill="D9E6E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30F0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AFC" w:themeFill="accent5" w:themeFillTint="33"/>
    </w:tcPr>
    <w:tblStylePr w:type="firstRow">
      <w:rPr>
        <w:b/>
        <w:bCs/>
      </w:rPr>
      <w:tblPr/>
      <w:tcPr>
        <w:shd w:val="clear" w:color="auto" w:fill="E0F4F9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E0F4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C8E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C8E0" w:themeFill="accent5" w:themeFillShade="BF"/>
      </w:tcPr>
    </w:tblStylePr>
    <w:tblStylePr w:type="band1Vert">
      <w:tblPr/>
      <w:tcPr>
        <w:shd w:val="clear" w:color="auto" w:fill="D9F2F8" w:themeFill="accent5" w:themeFillTint="7F"/>
      </w:tcPr>
    </w:tblStylePr>
    <w:tblStylePr w:type="band1Horz">
      <w:tblPr/>
      <w:tcPr>
        <w:shd w:val="clear" w:color="auto" w:fill="D9F2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30F0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6E2" w:themeFill="accent6" w:themeFillTint="33"/>
    </w:tcPr>
    <w:tblStylePr w:type="firstRow">
      <w:rPr>
        <w:b/>
        <w:bCs/>
      </w:rPr>
      <w:tblPr/>
      <w:tcPr>
        <w:shd w:val="clear" w:color="auto" w:fill="FEEDC6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FEED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DB51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DB516" w:themeFill="accent6" w:themeFillShade="BF"/>
      </w:tcPr>
    </w:tblStylePr>
    <w:tblStylePr w:type="band1Vert">
      <w:tblPr/>
      <w:tcPr>
        <w:shd w:val="clear" w:color="auto" w:fill="FEE8B8" w:themeFill="accent6" w:themeFillTint="7F"/>
      </w:tcPr>
    </w:tblStylePr>
    <w:tblStylePr w:type="band1Horz">
      <w:tblPr/>
      <w:tcPr>
        <w:shd w:val="clear" w:color="auto" w:fill="FEE8B8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30F0D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EAB" w:themeFill="accent2" w:themeFillShade="CC"/>
      </w:tcPr>
    </w:tblStylePr>
    <w:tblStylePr w:type="lastRow">
      <w:rPr>
        <w:b/>
        <w:bCs/>
        <w:color w:val="148EAB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30F0D"/>
    <w:pPr>
      <w:spacing w:line="240" w:lineRule="auto"/>
    </w:pPr>
    <w:tblPr>
      <w:tblStyleRowBandSize w:val="1"/>
      <w:tblStyleColBandSize w:val="1"/>
    </w:tblPr>
    <w:tcPr>
      <w:shd w:val="clear" w:color="auto" w:fill="D9F2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EAB" w:themeFill="accent2" w:themeFillShade="CC"/>
      </w:tcPr>
    </w:tblStylePr>
    <w:tblStylePr w:type="lastRow">
      <w:rPr>
        <w:b/>
        <w:bCs/>
        <w:color w:val="148EAB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E0FF" w:themeFill="accent1" w:themeFillTint="3F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30F0D"/>
    <w:pPr>
      <w:spacing w:line="240" w:lineRule="auto"/>
    </w:pPr>
    <w:tblPr>
      <w:tblStyleRowBandSize w:val="1"/>
      <w:tblStyleColBandSize w:val="1"/>
    </w:tblPr>
    <w:tcPr>
      <w:shd w:val="clear" w:color="auto" w:fill="E7F8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EAB" w:themeFill="accent2" w:themeFillShade="CC"/>
      </w:tcPr>
    </w:tblStylePr>
    <w:tblStylePr w:type="lastRow">
      <w:rPr>
        <w:b/>
        <w:bCs/>
        <w:color w:val="148EAB" w:themeColor="accent2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DF7" w:themeFill="accent2" w:themeFillTint="3F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30F0D"/>
    <w:pPr>
      <w:spacing w:line="240" w:lineRule="auto"/>
    </w:pPr>
    <w:tblPr>
      <w:tblStyleRowBandSize w:val="1"/>
      <w:tblStyleColBandSize w:val="1"/>
    </w:tblPr>
    <w:tcPr>
      <w:shd w:val="clear" w:color="auto" w:fill="EFF5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ABC0" w:themeFill="accent4" w:themeFillShade="CC"/>
      </w:tcPr>
    </w:tblStylePr>
    <w:tblStylePr w:type="lastRow">
      <w:rPr>
        <w:b/>
        <w:bCs/>
        <w:color w:val="7DABC0" w:themeColor="accent4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6EC" w:themeFill="accent3" w:themeFillTint="3F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30F0D"/>
    <w:pPr>
      <w:spacing w:line="240" w:lineRule="auto"/>
    </w:pPr>
    <w:tblPr>
      <w:tblStyleRowBandSize w:val="1"/>
      <w:tblStyleColBandSize w:val="1"/>
    </w:tblPr>
    <w:tcPr>
      <w:shd w:val="clear" w:color="auto" w:fill="F7FA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7F98" w:themeFill="accent3" w:themeFillShade="CC"/>
      </w:tcPr>
    </w:tblStylePr>
    <w:tblStylePr w:type="lastRow">
      <w:rPr>
        <w:b/>
        <w:bCs/>
        <w:color w:val="497F98" w:themeColor="accent3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F5" w:themeFill="accent4" w:themeFillTint="3F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30F0D"/>
    <w:pPr>
      <w:spacing w:line="240" w:lineRule="auto"/>
    </w:pPr>
    <w:tblPr>
      <w:tblStyleRowBandSize w:val="1"/>
      <w:tblStyleColBandSize w:val="1"/>
    </w:tblPr>
    <w:tcPr>
      <w:shd w:val="clear" w:color="auto" w:fill="F7FC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DBB28" w:themeFill="accent6" w:themeFillShade="CC"/>
      </w:tcPr>
    </w:tblStylePr>
    <w:tblStylePr w:type="lastRow">
      <w:rPr>
        <w:b/>
        <w:bCs/>
        <w:color w:val="FDBB28" w:themeColor="accent6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8FB" w:themeFill="accent5" w:themeFillTint="3F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30F0D"/>
    <w:pPr>
      <w:spacing w:line="240" w:lineRule="auto"/>
    </w:pPr>
    <w:tblPr>
      <w:tblStyleRowBandSize w:val="1"/>
      <w:tblStyleColBandSize w:val="1"/>
    </w:tblPr>
    <w:tcPr>
      <w:shd w:val="clear" w:color="auto" w:fill="FFFA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CEE4" w:themeFill="accent5" w:themeFillShade="CC"/>
      </w:tcPr>
    </w:tblStylePr>
    <w:tblStylePr w:type="lastRow">
      <w:rPr>
        <w:b/>
        <w:bCs/>
        <w:color w:val="6CCEE4" w:themeColor="accent5" w:themeShade="CC"/>
      </w:rPr>
      <w:tblPr/>
      <w:tcPr>
        <w:tcBorders>
          <w:top w:val="single" w:sz="12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3DB" w:themeFill="accent6" w:themeFillTint="3F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4" w:space="0" w:color="1AB3D6" w:themeColor="accent2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D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01F1F" w:themeColor="text1" w:themeShade="99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4" w:space="0" w:color="1AB3D6" w:themeColor="accent2"/>
        <w:left w:val="single" w:sz="4" w:space="0" w:color="005A84" w:themeColor="accent1"/>
        <w:bottom w:val="single" w:sz="4" w:space="0" w:color="005A84" w:themeColor="accent1"/>
        <w:right w:val="single" w:sz="4" w:space="0" w:color="005A8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D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4F" w:themeColor="accent1" w:themeShade="99"/>
          <w:insideV w:val="nil"/>
        </w:tcBorders>
        <w:shd w:val="clear" w:color="auto" w:fill="0035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4F" w:themeFill="accent1" w:themeFillShade="99"/>
      </w:tcPr>
    </w:tblStylePr>
    <w:tblStylePr w:type="band1Vert">
      <w:tblPr/>
      <w:tcPr>
        <w:shd w:val="clear" w:color="auto" w:fill="67CEFF" w:themeFill="accent1" w:themeFillTint="66"/>
      </w:tcPr>
    </w:tblStylePr>
    <w:tblStylePr w:type="band1Horz">
      <w:tblPr/>
      <w:tcPr>
        <w:shd w:val="clear" w:color="auto" w:fill="42C2FF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4" w:space="0" w:color="1AB3D6" w:themeColor="accent2"/>
        <w:left w:val="single" w:sz="4" w:space="0" w:color="1AB3D6" w:themeColor="accent2"/>
        <w:bottom w:val="single" w:sz="4" w:space="0" w:color="1AB3D6" w:themeColor="accent2"/>
        <w:right w:val="single" w:sz="4" w:space="0" w:color="1AB3D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8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D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8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80" w:themeColor="accent2" w:themeShade="99"/>
          <w:insideV w:val="nil"/>
        </w:tcBorders>
        <w:shd w:val="clear" w:color="auto" w:fill="0F6B8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80" w:themeFill="accent2" w:themeFillShade="99"/>
      </w:tcPr>
    </w:tblStylePr>
    <w:tblStylePr w:type="band1Vert">
      <w:tblPr/>
      <w:tcPr>
        <w:shd w:val="clear" w:color="auto" w:fill="9EE3F3" w:themeFill="accent2" w:themeFillTint="66"/>
      </w:tcPr>
    </w:tblStylePr>
    <w:tblStylePr w:type="band1Horz">
      <w:tblPr/>
      <w:tcPr>
        <w:shd w:val="clear" w:color="auto" w:fill="86DCF0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4" w:space="0" w:color="B3CEDA" w:themeColor="accent4"/>
        <w:left w:val="single" w:sz="4" w:space="0" w:color="669CB5" w:themeColor="accent3"/>
        <w:bottom w:val="single" w:sz="4" w:space="0" w:color="669CB5" w:themeColor="accent3"/>
        <w:right w:val="single" w:sz="4" w:space="0" w:color="669CB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CED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5F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5F72" w:themeColor="accent3" w:themeShade="99"/>
          <w:insideV w:val="nil"/>
        </w:tcBorders>
        <w:shd w:val="clear" w:color="auto" w:fill="375F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5F72" w:themeFill="accent3" w:themeFillShade="99"/>
      </w:tcPr>
    </w:tblStylePr>
    <w:tblStylePr w:type="band1Vert">
      <w:tblPr/>
      <w:tcPr>
        <w:shd w:val="clear" w:color="auto" w:fill="C1D7E1" w:themeFill="accent3" w:themeFillTint="66"/>
      </w:tcPr>
    </w:tblStylePr>
    <w:tblStylePr w:type="band1Horz">
      <w:tblPr/>
      <w:tcPr>
        <w:shd w:val="clear" w:color="auto" w:fill="B2CDD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4" w:space="0" w:color="669CB5" w:themeColor="accent3"/>
        <w:left w:val="single" w:sz="4" w:space="0" w:color="B3CEDA" w:themeColor="accent4"/>
        <w:bottom w:val="single" w:sz="4" w:space="0" w:color="B3CEDA" w:themeColor="accent4"/>
        <w:right w:val="single" w:sz="4" w:space="0" w:color="B3CED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9CB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86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86A0" w:themeColor="accent4" w:themeShade="99"/>
          <w:insideV w:val="nil"/>
        </w:tcBorders>
        <w:shd w:val="clear" w:color="auto" w:fill="4E86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6A0" w:themeFill="accent4" w:themeFillShade="99"/>
      </w:tcPr>
    </w:tblStylePr>
    <w:tblStylePr w:type="band1Vert">
      <w:tblPr/>
      <w:tcPr>
        <w:shd w:val="clear" w:color="auto" w:fill="E0EBF0" w:themeFill="accent4" w:themeFillTint="66"/>
      </w:tcPr>
    </w:tblStylePr>
    <w:tblStylePr w:type="band1Horz">
      <w:tblPr/>
      <w:tcPr>
        <w:shd w:val="clear" w:color="auto" w:fill="D9E6EC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4" w:space="0" w:color="FED372" w:themeColor="accent6"/>
        <w:left w:val="single" w:sz="4" w:space="0" w:color="B3E6F1" w:themeColor="accent5"/>
        <w:bottom w:val="single" w:sz="4" w:space="0" w:color="B3E6F1" w:themeColor="accent5"/>
        <w:right w:val="single" w:sz="4" w:space="0" w:color="B3E6F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C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D37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B5D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B5D4" w:themeColor="accent5" w:themeShade="99"/>
          <w:insideV w:val="nil"/>
        </w:tcBorders>
        <w:shd w:val="clear" w:color="auto" w:fill="27B5D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B5D4" w:themeFill="accent5" w:themeFillShade="99"/>
      </w:tcPr>
    </w:tblStylePr>
    <w:tblStylePr w:type="band1Vert">
      <w:tblPr/>
      <w:tcPr>
        <w:shd w:val="clear" w:color="auto" w:fill="E0F4F9" w:themeFill="accent5" w:themeFillTint="66"/>
      </w:tcPr>
    </w:tblStylePr>
    <w:tblStylePr w:type="band1Horz">
      <w:tblPr/>
      <w:tcPr>
        <w:shd w:val="clear" w:color="auto" w:fill="D9F2F8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4" w:space="0" w:color="B3E6F1" w:themeColor="accent5"/>
        <w:left w:val="single" w:sz="4" w:space="0" w:color="FED372" w:themeColor="accent6"/>
        <w:bottom w:val="single" w:sz="4" w:space="0" w:color="FED372" w:themeColor="accent6"/>
        <w:right w:val="single" w:sz="4" w:space="0" w:color="FED37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A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E6F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970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9701" w:themeColor="accent6" w:themeShade="99"/>
          <w:insideV w:val="nil"/>
        </w:tcBorders>
        <w:shd w:val="clear" w:color="auto" w:fill="DB970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9701" w:themeFill="accent6" w:themeFillShade="99"/>
      </w:tcPr>
    </w:tblStylePr>
    <w:tblStylePr w:type="band1Vert">
      <w:tblPr/>
      <w:tcPr>
        <w:shd w:val="clear" w:color="auto" w:fill="FEEDC6" w:themeFill="accent6" w:themeFillTint="66"/>
      </w:tcPr>
    </w:tblStylePr>
    <w:tblStylePr w:type="band1Horz">
      <w:tblPr/>
      <w:tcPr>
        <w:shd w:val="clear" w:color="auto" w:fill="FEE8B8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8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26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26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6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6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B3D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86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5A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5A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A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A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9CB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4F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778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778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78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78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CED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6F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A2B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A2B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A2B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A2B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E6F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96B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C8E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C8E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C8E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C8E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D37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7D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DB51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DB51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51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516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AFAEAC" w:themeColor="text1" w:themeTint="66"/>
        <w:left w:val="single" w:sz="4" w:space="0" w:color="AFAEAC" w:themeColor="text1" w:themeTint="66"/>
        <w:bottom w:val="single" w:sz="4" w:space="0" w:color="AFAEAC" w:themeColor="text1" w:themeTint="66"/>
        <w:right w:val="single" w:sz="4" w:space="0" w:color="AFAEAC" w:themeColor="text1" w:themeTint="66"/>
        <w:insideH w:val="single" w:sz="4" w:space="0" w:color="AFAEAC" w:themeColor="text1" w:themeTint="66"/>
        <w:insideV w:val="single" w:sz="4" w:space="0" w:color="AFAEA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67CEFF" w:themeColor="accent1" w:themeTint="66"/>
        <w:left w:val="single" w:sz="4" w:space="0" w:color="67CEFF" w:themeColor="accent1" w:themeTint="66"/>
        <w:bottom w:val="single" w:sz="4" w:space="0" w:color="67CEFF" w:themeColor="accent1" w:themeTint="66"/>
        <w:right w:val="single" w:sz="4" w:space="0" w:color="67CEFF" w:themeColor="accent1" w:themeTint="66"/>
        <w:insideH w:val="single" w:sz="4" w:space="0" w:color="67CEFF" w:themeColor="accent1" w:themeTint="66"/>
        <w:insideV w:val="single" w:sz="4" w:space="0" w:color="67C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CB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B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9EE3F3" w:themeColor="accent2" w:themeTint="66"/>
        <w:left w:val="single" w:sz="4" w:space="0" w:color="9EE3F3" w:themeColor="accent2" w:themeTint="66"/>
        <w:bottom w:val="single" w:sz="4" w:space="0" w:color="9EE3F3" w:themeColor="accent2" w:themeTint="66"/>
        <w:right w:val="single" w:sz="4" w:space="0" w:color="9EE3F3" w:themeColor="accent2" w:themeTint="66"/>
        <w:insideH w:val="single" w:sz="4" w:space="0" w:color="9EE3F3" w:themeColor="accent2" w:themeTint="66"/>
        <w:insideV w:val="single" w:sz="4" w:space="0" w:color="9EE3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ED5E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D5E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C1D7E1" w:themeColor="accent3" w:themeTint="66"/>
        <w:left w:val="single" w:sz="4" w:space="0" w:color="C1D7E1" w:themeColor="accent3" w:themeTint="66"/>
        <w:bottom w:val="single" w:sz="4" w:space="0" w:color="C1D7E1" w:themeColor="accent3" w:themeTint="66"/>
        <w:right w:val="single" w:sz="4" w:space="0" w:color="C1D7E1" w:themeColor="accent3" w:themeTint="66"/>
        <w:insideH w:val="single" w:sz="4" w:space="0" w:color="C1D7E1" w:themeColor="accent3" w:themeTint="66"/>
        <w:insideV w:val="single" w:sz="4" w:space="0" w:color="C1D7E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C3D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3D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E0EBF0" w:themeColor="accent4" w:themeTint="66"/>
        <w:left w:val="single" w:sz="4" w:space="0" w:color="E0EBF0" w:themeColor="accent4" w:themeTint="66"/>
        <w:bottom w:val="single" w:sz="4" w:space="0" w:color="E0EBF0" w:themeColor="accent4" w:themeTint="66"/>
        <w:right w:val="single" w:sz="4" w:space="0" w:color="E0EBF0" w:themeColor="accent4" w:themeTint="66"/>
        <w:insideH w:val="single" w:sz="4" w:space="0" w:color="E0EBF0" w:themeColor="accent4" w:themeTint="66"/>
        <w:insideV w:val="single" w:sz="4" w:space="0" w:color="E0EBF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1E1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E1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E0F4F9" w:themeColor="accent5" w:themeTint="66"/>
        <w:left w:val="single" w:sz="4" w:space="0" w:color="E0F4F9" w:themeColor="accent5" w:themeTint="66"/>
        <w:bottom w:val="single" w:sz="4" w:space="0" w:color="E0F4F9" w:themeColor="accent5" w:themeTint="66"/>
        <w:right w:val="single" w:sz="4" w:space="0" w:color="E0F4F9" w:themeColor="accent5" w:themeTint="66"/>
        <w:insideH w:val="single" w:sz="4" w:space="0" w:color="E0F4F9" w:themeColor="accent5" w:themeTint="66"/>
        <w:insideV w:val="single" w:sz="4" w:space="0" w:color="E0F4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1EFF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EF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EEDC6" w:themeColor="accent6" w:themeTint="66"/>
        <w:left w:val="single" w:sz="4" w:space="0" w:color="FEEDC6" w:themeColor="accent6" w:themeTint="66"/>
        <w:bottom w:val="single" w:sz="4" w:space="0" w:color="FEEDC6" w:themeColor="accent6" w:themeTint="66"/>
        <w:right w:val="single" w:sz="4" w:space="0" w:color="FEEDC6" w:themeColor="accent6" w:themeTint="66"/>
        <w:insideH w:val="single" w:sz="4" w:space="0" w:color="FEEDC6" w:themeColor="accent6" w:themeTint="66"/>
        <w:insideV w:val="single" w:sz="4" w:space="0" w:color="FEED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E4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4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" w:space="0" w:color="888583" w:themeColor="text1" w:themeTint="99"/>
        <w:bottom w:val="single" w:sz="2" w:space="0" w:color="888583" w:themeColor="text1" w:themeTint="99"/>
        <w:insideH w:val="single" w:sz="2" w:space="0" w:color="888583" w:themeColor="text1" w:themeTint="99"/>
        <w:insideV w:val="single" w:sz="2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858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858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" w:space="0" w:color="1CB6FF" w:themeColor="accent1" w:themeTint="99"/>
        <w:bottom w:val="single" w:sz="2" w:space="0" w:color="1CB6FF" w:themeColor="accent1" w:themeTint="99"/>
        <w:insideH w:val="single" w:sz="2" w:space="0" w:color="1CB6FF" w:themeColor="accent1" w:themeTint="99"/>
        <w:insideV w:val="single" w:sz="2" w:space="0" w:color="1CB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B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B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" w:space="0" w:color="6ED5ED" w:themeColor="accent2" w:themeTint="99"/>
        <w:bottom w:val="single" w:sz="2" w:space="0" w:color="6ED5ED" w:themeColor="accent2" w:themeTint="99"/>
        <w:insideH w:val="single" w:sz="2" w:space="0" w:color="6ED5ED" w:themeColor="accent2" w:themeTint="99"/>
        <w:insideV w:val="single" w:sz="2" w:space="0" w:color="6ED5E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D5E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D5E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" w:space="0" w:color="A3C3D2" w:themeColor="accent3" w:themeTint="99"/>
        <w:bottom w:val="single" w:sz="2" w:space="0" w:color="A3C3D2" w:themeColor="accent3" w:themeTint="99"/>
        <w:insideH w:val="single" w:sz="2" w:space="0" w:color="A3C3D2" w:themeColor="accent3" w:themeTint="99"/>
        <w:insideV w:val="single" w:sz="2" w:space="0" w:color="A3C3D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3D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3D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" w:space="0" w:color="D1E1E8" w:themeColor="accent4" w:themeTint="99"/>
        <w:bottom w:val="single" w:sz="2" w:space="0" w:color="D1E1E8" w:themeColor="accent4" w:themeTint="99"/>
        <w:insideH w:val="single" w:sz="2" w:space="0" w:color="D1E1E8" w:themeColor="accent4" w:themeTint="99"/>
        <w:insideV w:val="single" w:sz="2" w:space="0" w:color="D1E1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E1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E1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" w:space="0" w:color="D1EFF6" w:themeColor="accent5" w:themeTint="99"/>
        <w:bottom w:val="single" w:sz="2" w:space="0" w:color="D1EFF6" w:themeColor="accent5" w:themeTint="99"/>
        <w:insideH w:val="single" w:sz="2" w:space="0" w:color="D1EFF6" w:themeColor="accent5" w:themeTint="99"/>
        <w:insideV w:val="single" w:sz="2" w:space="0" w:color="D1EFF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EFF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EFF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2" w:space="0" w:color="FEE4AA" w:themeColor="accent6" w:themeTint="99"/>
        <w:bottom w:val="single" w:sz="2" w:space="0" w:color="FEE4AA" w:themeColor="accent6" w:themeTint="99"/>
        <w:insideH w:val="single" w:sz="2" w:space="0" w:color="FEE4AA" w:themeColor="accent6" w:themeTint="99"/>
        <w:insideV w:val="single" w:sz="2" w:space="0" w:color="FEE4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E4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E4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1CB6FF" w:themeColor="accent1" w:themeTint="99"/>
        <w:left w:val="single" w:sz="4" w:space="0" w:color="1CB6FF" w:themeColor="accent1" w:themeTint="99"/>
        <w:bottom w:val="single" w:sz="4" w:space="0" w:color="1CB6FF" w:themeColor="accent1" w:themeTint="99"/>
        <w:right w:val="single" w:sz="4" w:space="0" w:color="1CB6FF" w:themeColor="accent1" w:themeTint="99"/>
        <w:insideH w:val="single" w:sz="4" w:space="0" w:color="1CB6FF" w:themeColor="accent1" w:themeTint="99"/>
        <w:insideV w:val="single" w:sz="4" w:space="0" w:color="1CB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  <w:tblStylePr w:type="neCell">
      <w:tblPr/>
      <w:tcPr>
        <w:tcBorders>
          <w:bottom w:val="single" w:sz="4" w:space="0" w:color="1CB6FF" w:themeColor="accent1" w:themeTint="99"/>
        </w:tcBorders>
      </w:tcPr>
    </w:tblStylePr>
    <w:tblStylePr w:type="nwCell">
      <w:tblPr/>
      <w:tcPr>
        <w:tcBorders>
          <w:bottom w:val="single" w:sz="4" w:space="0" w:color="1CB6FF" w:themeColor="accent1" w:themeTint="99"/>
        </w:tcBorders>
      </w:tcPr>
    </w:tblStylePr>
    <w:tblStylePr w:type="seCell">
      <w:tblPr/>
      <w:tcPr>
        <w:tcBorders>
          <w:top w:val="single" w:sz="4" w:space="0" w:color="1CB6FF" w:themeColor="accent1" w:themeTint="99"/>
        </w:tcBorders>
      </w:tcPr>
    </w:tblStylePr>
    <w:tblStylePr w:type="swCell">
      <w:tblPr/>
      <w:tcPr>
        <w:tcBorders>
          <w:top w:val="single" w:sz="4" w:space="0" w:color="1CB6F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6ED5ED" w:themeColor="accent2" w:themeTint="99"/>
        <w:left w:val="single" w:sz="4" w:space="0" w:color="6ED5ED" w:themeColor="accent2" w:themeTint="99"/>
        <w:bottom w:val="single" w:sz="4" w:space="0" w:color="6ED5ED" w:themeColor="accent2" w:themeTint="99"/>
        <w:right w:val="single" w:sz="4" w:space="0" w:color="6ED5ED" w:themeColor="accent2" w:themeTint="99"/>
        <w:insideH w:val="single" w:sz="4" w:space="0" w:color="6ED5ED" w:themeColor="accent2" w:themeTint="99"/>
        <w:insideV w:val="single" w:sz="4" w:space="0" w:color="6ED5E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  <w:tblStylePr w:type="neCell">
      <w:tblPr/>
      <w:tcPr>
        <w:tcBorders>
          <w:bottom w:val="single" w:sz="4" w:space="0" w:color="6ED5ED" w:themeColor="accent2" w:themeTint="99"/>
        </w:tcBorders>
      </w:tcPr>
    </w:tblStylePr>
    <w:tblStylePr w:type="nwCell">
      <w:tblPr/>
      <w:tcPr>
        <w:tcBorders>
          <w:bottom w:val="single" w:sz="4" w:space="0" w:color="6ED5ED" w:themeColor="accent2" w:themeTint="99"/>
        </w:tcBorders>
      </w:tcPr>
    </w:tblStylePr>
    <w:tblStylePr w:type="seCell">
      <w:tblPr/>
      <w:tcPr>
        <w:tcBorders>
          <w:top w:val="single" w:sz="4" w:space="0" w:color="6ED5ED" w:themeColor="accent2" w:themeTint="99"/>
        </w:tcBorders>
      </w:tcPr>
    </w:tblStylePr>
    <w:tblStylePr w:type="swCell">
      <w:tblPr/>
      <w:tcPr>
        <w:tcBorders>
          <w:top w:val="single" w:sz="4" w:space="0" w:color="6ED5E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A3C3D2" w:themeColor="accent3" w:themeTint="99"/>
        <w:left w:val="single" w:sz="4" w:space="0" w:color="A3C3D2" w:themeColor="accent3" w:themeTint="99"/>
        <w:bottom w:val="single" w:sz="4" w:space="0" w:color="A3C3D2" w:themeColor="accent3" w:themeTint="99"/>
        <w:right w:val="single" w:sz="4" w:space="0" w:color="A3C3D2" w:themeColor="accent3" w:themeTint="99"/>
        <w:insideH w:val="single" w:sz="4" w:space="0" w:color="A3C3D2" w:themeColor="accent3" w:themeTint="99"/>
        <w:insideV w:val="single" w:sz="4" w:space="0" w:color="A3C3D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  <w:tblStylePr w:type="neCell">
      <w:tblPr/>
      <w:tcPr>
        <w:tcBorders>
          <w:bottom w:val="single" w:sz="4" w:space="0" w:color="A3C3D2" w:themeColor="accent3" w:themeTint="99"/>
        </w:tcBorders>
      </w:tcPr>
    </w:tblStylePr>
    <w:tblStylePr w:type="nwCell">
      <w:tblPr/>
      <w:tcPr>
        <w:tcBorders>
          <w:bottom w:val="single" w:sz="4" w:space="0" w:color="A3C3D2" w:themeColor="accent3" w:themeTint="99"/>
        </w:tcBorders>
      </w:tcPr>
    </w:tblStylePr>
    <w:tblStylePr w:type="seCell">
      <w:tblPr/>
      <w:tcPr>
        <w:tcBorders>
          <w:top w:val="single" w:sz="4" w:space="0" w:color="A3C3D2" w:themeColor="accent3" w:themeTint="99"/>
        </w:tcBorders>
      </w:tcPr>
    </w:tblStylePr>
    <w:tblStylePr w:type="swCell">
      <w:tblPr/>
      <w:tcPr>
        <w:tcBorders>
          <w:top w:val="single" w:sz="4" w:space="0" w:color="A3C3D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1E8" w:themeColor="accent4" w:themeTint="99"/>
        <w:left w:val="single" w:sz="4" w:space="0" w:color="D1E1E8" w:themeColor="accent4" w:themeTint="99"/>
        <w:bottom w:val="single" w:sz="4" w:space="0" w:color="D1E1E8" w:themeColor="accent4" w:themeTint="99"/>
        <w:right w:val="single" w:sz="4" w:space="0" w:color="D1E1E8" w:themeColor="accent4" w:themeTint="99"/>
        <w:insideH w:val="single" w:sz="4" w:space="0" w:color="D1E1E8" w:themeColor="accent4" w:themeTint="99"/>
        <w:insideV w:val="single" w:sz="4" w:space="0" w:color="D1E1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  <w:tblStylePr w:type="neCell">
      <w:tblPr/>
      <w:tcPr>
        <w:tcBorders>
          <w:bottom w:val="single" w:sz="4" w:space="0" w:color="D1E1E8" w:themeColor="accent4" w:themeTint="99"/>
        </w:tcBorders>
      </w:tcPr>
    </w:tblStylePr>
    <w:tblStylePr w:type="nwCell">
      <w:tblPr/>
      <w:tcPr>
        <w:tcBorders>
          <w:bottom w:val="single" w:sz="4" w:space="0" w:color="D1E1E8" w:themeColor="accent4" w:themeTint="99"/>
        </w:tcBorders>
      </w:tcPr>
    </w:tblStylePr>
    <w:tblStylePr w:type="seCell">
      <w:tblPr/>
      <w:tcPr>
        <w:tcBorders>
          <w:top w:val="single" w:sz="4" w:space="0" w:color="D1E1E8" w:themeColor="accent4" w:themeTint="99"/>
        </w:tcBorders>
      </w:tcPr>
    </w:tblStylePr>
    <w:tblStylePr w:type="swCell">
      <w:tblPr/>
      <w:tcPr>
        <w:tcBorders>
          <w:top w:val="single" w:sz="4" w:space="0" w:color="D1E1E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FF6" w:themeColor="accent5" w:themeTint="99"/>
        <w:left w:val="single" w:sz="4" w:space="0" w:color="D1EFF6" w:themeColor="accent5" w:themeTint="99"/>
        <w:bottom w:val="single" w:sz="4" w:space="0" w:color="D1EFF6" w:themeColor="accent5" w:themeTint="99"/>
        <w:right w:val="single" w:sz="4" w:space="0" w:color="D1EFF6" w:themeColor="accent5" w:themeTint="99"/>
        <w:insideH w:val="single" w:sz="4" w:space="0" w:color="D1EFF6" w:themeColor="accent5" w:themeTint="99"/>
        <w:insideV w:val="single" w:sz="4" w:space="0" w:color="D1EFF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  <w:tblStylePr w:type="neCell">
      <w:tblPr/>
      <w:tcPr>
        <w:tcBorders>
          <w:bottom w:val="single" w:sz="4" w:space="0" w:color="D1EFF6" w:themeColor="accent5" w:themeTint="99"/>
        </w:tcBorders>
      </w:tcPr>
    </w:tblStylePr>
    <w:tblStylePr w:type="nwCell">
      <w:tblPr/>
      <w:tcPr>
        <w:tcBorders>
          <w:bottom w:val="single" w:sz="4" w:space="0" w:color="D1EFF6" w:themeColor="accent5" w:themeTint="99"/>
        </w:tcBorders>
      </w:tcPr>
    </w:tblStylePr>
    <w:tblStylePr w:type="seCell">
      <w:tblPr/>
      <w:tcPr>
        <w:tcBorders>
          <w:top w:val="single" w:sz="4" w:space="0" w:color="D1EFF6" w:themeColor="accent5" w:themeTint="99"/>
        </w:tcBorders>
      </w:tcPr>
    </w:tblStylePr>
    <w:tblStylePr w:type="swCell">
      <w:tblPr/>
      <w:tcPr>
        <w:tcBorders>
          <w:top w:val="single" w:sz="4" w:space="0" w:color="D1EFF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EE4AA" w:themeColor="accent6" w:themeTint="99"/>
        <w:left w:val="single" w:sz="4" w:space="0" w:color="FEE4AA" w:themeColor="accent6" w:themeTint="99"/>
        <w:bottom w:val="single" w:sz="4" w:space="0" w:color="FEE4AA" w:themeColor="accent6" w:themeTint="99"/>
        <w:right w:val="single" w:sz="4" w:space="0" w:color="FEE4AA" w:themeColor="accent6" w:themeTint="99"/>
        <w:insideH w:val="single" w:sz="4" w:space="0" w:color="FEE4AA" w:themeColor="accent6" w:themeTint="99"/>
        <w:insideV w:val="single" w:sz="4" w:space="0" w:color="FEE4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  <w:tblStylePr w:type="neCell">
      <w:tblPr/>
      <w:tcPr>
        <w:tcBorders>
          <w:bottom w:val="single" w:sz="4" w:space="0" w:color="FEE4AA" w:themeColor="accent6" w:themeTint="99"/>
        </w:tcBorders>
      </w:tcPr>
    </w:tblStylePr>
    <w:tblStylePr w:type="nwCell">
      <w:tblPr/>
      <w:tcPr>
        <w:tcBorders>
          <w:bottom w:val="single" w:sz="4" w:space="0" w:color="FEE4AA" w:themeColor="accent6" w:themeTint="99"/>
        </w:tcBorders>
      </w:tcPr>
    </w:tblStylePr>
    <w:tblStylePr w:type="seCell">
      <w:tblPr/>
      <w:tcPr>
        <w:tcBorders>
          <w:top w:val="single" w:sz="4" w:space="0" w:color="FEE4AA" w:themeColor="accent6" w:themeTint="99"/>
        </w:tcBorders>
      </w:tcPr>
    </w:tblStylePr>
    <w:tblStylePr w:type="swCell">
      <w:tblPr/>
      <w:tcPr>
        <w:tcBorders>
          <w:top w:val="single" w:sz="4" w:space="0" w:color="FEE4AA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1CB6FF" w:themeColor="accent1" w:themeTint="99"/>
        <w:left w:val="single" w:sz="4" w:space="0" w:color="1CB6FF" w:themeColor="accent1" w:themeTint="99"/>
        <w:bottom w:val="single" w:sz="4" w:space="0" w:color="1CB6FF" w:themeColor="accent1" w:themeTint="99"/>
        <w:right w:val="single" w:sz="4" w:space="0" w:color="1CB6FF" w:themeColor="accent1" w:themeTint="99"/>
        <w:insideH w:val="single" w:sz="4" w:space="0" w:color="1CB6FF" w:themeColor="accent1" w:themeTint="99"/>
        <w:insideV w:val="single" w:sz="4" w:space="0" w:color="1CB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84" w:themeColor="accent1"/>
          <w:left w:val="single" w:sz="4" w:space="0" w:color="005A84" w:themeColor="accent1"/>
          <w:bottom w:val="single" w:sz="4" w:space="0" w:color="005A84" w:themeColor="accent1"/>
          <w:right w:val="single" w:sz="4" w:space="0" w:color="005A84" w:themeColor="accent1"/>
          <w:insideH w:val="nil"/>
          <w:insideV w:val="nil"/>
        </w:tcBorders>
        <w:shd w:val="clear" w:color="auto" w:fill="005A84" w:themeFill="accent1"/>
      </w:tcPr>
    </w:tblStylePr>
    <w:tblStylePr w:type="lastRow">
      <w:rPr>
        <w:b/>
        <w:bCs/>
      </w:rPr>
      <w:tblPr/>
      <w:tcPr>
        <w:tcBorders>
          <w:top w:val="double" w:sz="4" w:space="0" w:color="005A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6ED5ED" w:themeColor="accent2" w:themeTint="99"/>
        <w:left w:val="single" w:sz="4" w:space="0" w:color="6ED5ED" w:themeColor="accent2" w:themeTint="99"/>
        <w:bottom w:val="single" w:sz="4" w:space="0" w:color="6ED5ED" w:themeColor="accent2" w:themeTint="99"/>
        <w:right w:val="single" w:sz="4" w:space="0" w:color="6ED5ED" w:themeColor="accent2" w:themeTint="99"/>
        <w:insideH w:val="single" w:sz="4" w:space="0" w:color="6ED5ED" w:themeColor="accent2" w:themeTint="99"/>
        <w:insideV w:val="single" w:sz="4" w:space="0" w:color="6ED5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D6" w:themeColor="accent2"/>
          <w:left w:val="single" w:sz="4" w:space="0" w:color="1AB3D6" w:themeColor="accent2"/>
          <w:bottom w:val="single" w:sz="4" w:space="0" w:color="1AB3D6" w:themeColor="accent2"/>
          <w:right w:val="single" w:sz="4" w:space="0" w:color="1AB3D6" w:themeColor="accent2"/>
          <w:insideH w:val="nil"/>
          <w:insideV w:val="nil"/>
        </w:tcBorders>
        <w:shd w:val="clear" w:color="auto" w:fill="1AB3D6" w:themeFill="accent2"/>
      </w:tcPr>
    </w:tblStylePr>
    <w:tblStylePr w:type="lastRow">
      <w:rPr>
        <w:b/>
        <w:bCs/>
      </w:rPr>
      <w:tblPr/>
      <w:tcPr>
        <w:tcBorders>
          <w:top w:val="double" w:sz="4" w:space="0" w:color="1AB3D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A3C3D2" w:themeColor="accent3" w:themeTint="99"/>
        <w:left w:val="single" w:sz="4" w:space="0" w:color="A3C3D2" w:themeColor="accent3" w:themeTint="99"/>
        <w:bottom w:val="single" w:sz="4" w:space="0" w:color="A3C3D2" w:themeColor="accent3" w:themeTint="99"/>
        <w:right w:val="single" w:sz="4" w:space="0" w:color="A3C3D2" w:themeColor="accent3" w:themeTint="99"/>
        <w:insideH w:val="single" w:sz="4" w:space="0" w:color="A3C3D2" w:themeColor="accent3" w:themeTint="99"/>
        <w:insideV w:val="single" w:sz="4" w:space="0" w:color="A3C3D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CB5" w:themeColor="accent3"/>
          <w:left w:val="single" w:sz="4" w:space="0" w:color="669CB5" w:themeColor="accent3"/>
          <w:bottom w:val="single" w:sz="4" w:space="0" w:color="669CB5" w:themeColor="accent3"/>
          <w:right w:val="single" w:sz="4" w:space="0" w:color="669CB5" w:themeColor="accent3"/>
          <w:insideH w:val="nil"/>
          <w:insideV w:val="nil"/>
        </w:tcBorders>
        <w:shd w:val="clear" w:color="auto" w:fill="669CB5" w:themeFill="accent3"/>
      </w:tcPr>
    </w:tblStylePr>
    <w:tblStylePr w:type="lastRow">
      <w:rPr>
        <w:b/>
        <w:bCs/>
      </w:rPr>
      <w:tblPr/>
      <w:tcPr>
        <w:tcBorders>
          <w:top w:val="double" w:sz="4" w:space="0" w:color="669C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1E8" w:themeColor="accent4" w:themeTint="99"/>
        <w:left w:val="single" w:sz="4" w:space="0" w:color="D1E1E8" w:themeColor="accent4" w:themeTint="99"/>
        <w:bottom w:val="single" w:sz="4" w:space="0" w:color="D1E1E8" w:themeColor="accent4" w:themeTint="99"/>
        <w:right w:val="single" w:sz="4" w:space="0" w:color="D1E1E8" w:themeColor="accent4" w:themeTint="99"/>
        <w:insideH w:val="single" w:sz="4" w:space="0" w:color="D1E1E8" w:themeColor="accent4" w:themeTint="99"/>
        <w:insideV w:val="single" w:sz="4" w:space="0" w:color="D1E1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EDA" w:themeColor="accent4"/>
          <w:left w:val="single" w:sz="4" w:space="0" w:color="B3CEDA" w:themeColor="accent4"/>
          <w:bottom w:val="single" w:sz="4" w:space="0" w:color="B3CEDA" w:themeColor="accent4"/>
          <w:right w:val="single" w:sz="4" w:space="0" w:color="B3CEDA" w:themeColor="accent4"/>
          <w:insideH w:val="nil"/>
          <w:insideV w:val="nil"/>
        </w:tcBorders>
        <w:shd w:val="clear" w:color="auto" w:fill="B3CEDA" w:themeFill="accent4"/>
      </w:tcPr>
    </w:tblStylePr>
    <w:tblStylePr w:type="lastRow">
      <w:rPr>
        <w:b/>
        <w:bCs/>
      </w:rPr>
      <w:tblPr/>
      <w:tcPr>
        <w:tcBorders>
          <w:top w:val="double" w:sz="4" w:space="0" w:color="B3CE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FF6" w:themeColor="accent5" w:themeTint="99"/>
        <w:left w:val="single" w:sz="4" w:space="0" w:color="D1EFF6" w:themeColor="accent5" w:themeTint="99"/>
        <w:bottom w:val="single" w:sz="4" w:space="0" w:color="D1EFF6" w:themeColor="accent5" w:themeTint="99"/>
        <w:right w:val="single" w:sz="4" w:space="0" w:color="D1EFF6" w:themeColor="accent5" w:themeTint="99"/>
        <w:insideH w:val="single" w:sz="4" w:space="0" w:color="D1EFF6" w:themeColor="accent5" w:themeTint="99"/>
        <w:insideV w:val="single" w:sz="4" w:space="0" w:color="D1EFF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E6F1" w:themeColor="accent5"/>
          <w:left w:val="single" w:sz="4" w:space="0" w:color="B3E6F1" w:themeColor="accent5"/>
          <w:bottom w:val="single" w:sz="4" w:space="0" w:color="B3E6F1" w:themeColor="accent5"/>
          <w:right w:val="single" w:sz="4" w:space="0" w:color="B3E6F1" w:themeColor="accent5"/>
          <w:insideH w:val="nil"/>
          <w:insideV w:val="nil"/>
        </w:tcBorders>
        <w:shd w:val="clear" w:color="auto" w:fill="B3E6F1" w:themeFill="accent5"/>
      </w:tcPr>
    </w:tblStylePr>
    <w:tblStylePr w:type="lastRow">
      <w:rPr>
        <w:b/>
        <w:bCs/>
      </w:rPr>
      <w:tblPr/>
      <w:tcPr>
        <w:tcBorders>
          <w:top w:val="double" w:sz="4" w:space="0" w:color="B3E6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EE4AA" w:themeColor="accent6" w:themeTint="99"/>
        <w:left w:val="single" w:sz="4" w:space="0" w:color="FEE4AA" w:themeColor="accent6" w:themeTint="99"/>
        <w:bottom w:val="single" w:sz="4" w:space="0" w:color="FEE4AA" w:themeColor="accent6" w:themeTint="99"/>
        <w:right w:val="single" w:sz="4" w:space="0" w:color="FEE4AA" w:themeColor="accent6" w:themeTint="99"/>
        <w:insideH w:val="single" w:sz="4" w:space="0" w:color="FEE4AA" w:themeColor="accent6" w:themeTint="99"/>
        <w:insideV w:val="single" w:sz="4" w:space="0" w:color="FEE4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372" w:themeColor="accent6"/>
          <w:left w:val="single" w:sz="4" w:space="0" w:color="FED372" w:themeColor="accent6"/>
          <w:bottom w:val="single" w:sz="4" w:space="0" w:color="FED372" w:themeColor="accent6"/>
          <w:right w:val="single" w:sz="4" w:space="0" w:color="FED372" w:themeColor="accent6"/>
          <w:insideH w:val="nil"/>
          <w:insideV w:val="nil"/>
        </w:tcBorders>
        <w:shd w:val="clear" w:color="auto" w:fill="FED372" w:themeFill="accent6"/>
      </w:tcPr>
    </w:tblStylePr>
    <w:tblStylePr w:type="lastRow">
      <w:rPr>
        <w:b/>
        <w:bCs/>
      </w:rPr>
      <w:tblPr/>
      <w:tcPr>
        <w:tcBorders>
          <w:top w:val="double" w:sz="4" w:space="0" w:color="FED37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E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8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8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8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84" w:themeFill="accent1"/>
      </w:tcPr>
    </w:tblStylePr>
    <w:tblStylePr w:type="band1Vert">
      <w:tblPr/>
      <w:tcPr>
        <w:shd w:val="clear" w:color="auto" w:fill="67CEFF" w:themeFill="accent1" w:themeFillTint="66"/>
      </w:tcPr>
    </w:tblStylePr>
    <w:tblStylePr w:type="band1Horz">
      <w:tblPr/>
      <w:tcPr>
        <w:shd w:val="clear" w:color="auto" w:fill="67CE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F1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D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D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D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D6" w:themeFill="accent2"/>
      </w:tcPr>
    </w:tblStylePr>
    <w:tblStylePr w:type="band1Vert">
      <w:tblPr/>
      <w:tcPr>
        <w:shd w:val="clear" w:color="auto" w:fill="9EE3F3" w:themeFill="accent2" w:themeFillTint="66"/>
      </w:tcPr>
    </w:tblStylePr>
    <w:tblStylePr w:type="band1Horz">
      <w:tblPr/>
      <w:tcPr>
        <w:shd w:val="clear" w:color="auto" w:fill="9EE3F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B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9CB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9CB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9CB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9CB5" w:themeFill="accent3"/>
      </w:tcPr>
    </w:tblStylePr>
    <w:tblStylePr w:type="band1Vert">
      <w:tblPr/>
      <w:tcPr>
        <w:shd w:val="clear" w:color="auto" w:fill="C1D7E1" w:themeFill="accent3" w:themeFillTint="66"/>
      </w:tcPr>
    </w:tblStylePr>
    <w:tblStylePr w:type="band1Horz">
      <w:tblPr/>
      <w:tcPr>
        <w:shd w:val="clear" w:color="auto" w:fill="C1D7E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ED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ED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CED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CEDA" w:themeFill="accent4"/>
      </w:tcPr>
    </w:tblStylePr>
    <w:tblStylePr w:type="band1Vert">
      <w:tblPr/>
      <w:tcPr>
        <w:shd w:val="clear" w:color="auto" w:fill="E0EBF0" w:themeFill="accent4" w:themeFillTint="66"/>
      </w:tcPr>
    </w:tblStylePr>
    <w:tblStylePr w:type="band1Horz">
      <w:tblPr/>
      <w:tcPr>
        <w:shd w:val="clear" w:color="auto" w:fill="E0EBF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A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E6F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E6F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E6F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E6F1" w:themeFill="accent5"/>
      </w:tcPr>
    </w:tblStylePr>
    <w:tblStylePr w:type="band1Vert">
      <w:tblPr/>
      <w:tcPr>
        <w:shd w:val="clear" w:color="auto" w:fill="E0F4F9" w:themeFill="accent5" w:themeFillTint="66"/>
      </w:tcPr>
    </w:tblStylePr>
    <w:tblStylePr w:type="band1Horz">
      <w:tblPr/>
      <w:tcPr>
        <w:shd w:val="clear" w:color="auto" w:fill="E0F4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37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37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D37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D372" w:themeFill="accent6"/>
      </w:tcPr>
    </w:tblStylePr>
    <w:tblStylePr w:type="band1Vert">
      <w:tblPr/>
      <w:tcPr>
        <w:shd w:val="clear" w:color="auto" w:fill="FEEDC6" w:themeFill="accent6" w:themeFillTint="66"/>
      </w:tcPr>
    </w:tblStylePr>
    <w:tblStylePr w:type="band1Horz">
      <w:tblPr/>
      <w:tcPr>
        <w:shd w:val="clear" w:color="auto" w:fill="FEEDC6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30F0D"/>
    <w:pPr>
      <w:spacing w:line="240" w:lineRule="auto"/>
    </w:pPr>
    <w:rPr>
      <w:color w:val="004262" w:themeColor="accent1" w:themeShade="BF"/>
    </w:rPr>
    <w:tblPr>
      <w:tblStyleRowBandSize w:val="1"/>
      <w:tblStyleColBandSize w:val="1"/>
      <w:tblBorders>
        <w:top w:val="single" w:sz="4" w:space="0" w:color="1CB6FF" w:themeColor="accent1" w:themeTint="99"/>
        <w:left w:val="single" w:sz="4" w:space="0" w:color="1CB6FF" w:themeColor="accent1" w:themeTint="99"/>
        <w:bottom w:val="single" w:sz="4" w:space="0" w:color="1CB6FF" w:themeColor="accent1" w:themeTint="99"/>
        <w:right w:val="single" w:sz="4" w:space="0" w:color="1CB6FF" w:themeColor="accent1" w:themeTint="99"/>
        <w:insideH w:val="single" w:sz="4" w:space="0" w:color="1CB6FF" w:themeColor="accent1" w:themeTint="99"/>
        <w:insideV w:val="single" w:sz="4" w:space="0" w:color="1CB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CB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B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30F0D"/>
    <w:pPr>
      <w:spacing w:line="240" w:lineRule="auto"/>
    </w:pPr>
    <w:rPr>
      <w:color w:val="1385A0" w:themeColor="accent2" w:themeShade="BF"/>
    </w:rPr>
    <w:tblPr>
      <w:tblStyleRowBandSize w:val="1"/>
      <w:tblStyleColBandSize w:val="1"/>
      <w:tblBorders>
        <w:top w:val="single" w:sz="4" w:space="0" w:color="6ED5ED" w:themeColor="accent2" w:themeTint="99"/>
        <w:left w:val="single" w:sz="4" w:space="0" w:color="6ED5ED" w:themeColor="accent2" w:themeTint="99"/>
        <w:bottom w:val="single" w:sz="4" w:space="0" w:color="6ED5ED" w:themeColor="accent2" w:themeTint="99"/>
        <w:right w:val="single" w:sz="4" w:space="0" w:color="6ED5ED" w:themeColor="accent2" w:themeTint="99"/>
        <w:insideH w:val="single" w:sz="4" w:space="0" w:color="6ED5ED" w:themeColor="accent2" w:themeTint="99"/>
        <w:insideV w:val="single" w:sz="4" w:space="0" w:color="6ED5E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ED5E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D5E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30F0D"/>
    <w:pPr>
      <w:spacing w:line="240" w:lineRule="auto"/>
    </w:pPr>
    <w:rPr>
      <w:color w:val="45778E" w:themeColor="accent3" w:themeShade="BF"/>
    </w:rPr>
    <w:tblPr>
      <w:tblStyleRowBandSize w:val="1"/>
      <w:tblStyleColBandSize w:val="1"/>
      <w:tblBorders>
        <w:top w:val="single" w:sz="4" w:space="0" w:color="A3C3D2" w:themeColor="accent3" w:themeTint="99"/>
        <w:left w:val="single" w:sz="4" w:space="0" w:color="A3C3D2" w:themeColor="accent3" w:themeTint="99"/>
        <w:bottom w:val="single" w:sz="4" w:space="0" w:color="A3C3D2" w:themeColor="accent3" w:themeTint="99"/>
        <w:right w:val="single" w:sz="4" w:space="0" w:color="A3C3D2" w:themeColor="accent3" w:themeTint="99"/>
        <w:insideH w:val="single" w:sz="4" w:space="0" w:color="A3C3D2" w:themeColor="accent3" w:themeTint="99"/>
        <w:insideV w:val="single" w:sz="4" w:space="0" w:color="A3C3D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C3D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3D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30F0D"/>
    <w:pPr>
      <w:spacing w:line="240" w:lineRule="auto"/>
    </w:pPr>
    <w:rPr>
      <w:color w:val="6FA2B9" w:themeColor="accent4" w:themeShade="BF"/>
    </w:rPr>
    <w:tblPr>
      <w:tblStyleRowBandSize w:val="1"/>
      <w:tblStyleColBandSize w:val="1"/>
      <w:tblBorders>
        <w:top w:val="single" w:sz="4" w:space="0" w:color="D1E1E8" w:themeColor="accent4" w:themeTint="99"/>
        <w:left w:val="single" w:sz="4" w:space="0" w:color="D1E1E8" w:themeColor="accent4" w:themeTint="99"/>
        <w:bottom w:val="single" w:sz="4" w:space="0" w:color="D1E1E8" w:themeColor="accent4" w:themeTint="99"/>
        <w:right w:val="single" w:sz="4" w:space="0" w:color="D1E1E8" w:themeColor="accent4" w:themeTint="99"/>
        <w:insideH w:val="single" w:sz="4" w:space="0" w:color="D1E1E8" w:themeColor="accent4" w:themeTint="99"/>
        <w:insideV w:val="single" w:sz="4" w:space="0" w:color="D1E1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1E1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E1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30F0D"/>
    <w:pPr>
      <w:spacing w:line="240" w:lineRule="auto"/>
    </w:pPr>
    <w:rPr>
      <w:color w:val="59C8E0" w:themeColor="accent5" w:themeShade="BF"/>
    </w:rPr>
    <w:tblPr>
      <w:tblStyleRowBandSize w:val="1"/>
      <w:tblStyleColBandSize w:val="1"/>
      <w:tblBorders>
        <w:top w:val="single" w:sz="4" w:space="0" w:color="D1EFF6" w:themeColor="accent5" w:themeTint="99"/>
        <w:left w:val="single" w:sz="4" w:space="0" w:color="D1EFF6" w:themeColor="accent5" w:themeTint="99"/>
        <w:bottom w:val="single" w:sz="4" w:space="0" w:color="D1EFF6" w:themeColor="accent5" w:themeTint="99"/>
        <w:right w:val="single" w:sz="4" w:space="0" w:color="D1EFF6" w:themeColor="accent5" w:themeTint="99"/>
        <w:insideH w:val="single" w:sz="4" w:space="0" w:color="D1EFF6" w:themeColor="accent5" w:themeTint="99"/>
        <w:insideV w:val="single" w:sz="4" w:space="0" w:color="D1EFF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1EFF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EF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30F0D"/>
    <w:pPr>
      <w:spacing w:line="240" w:lineRule="auto"/>
    </w:pPr>
    <w:rPr>
      <w:color w:val="FDB516" w:themeColor="accent6" w:themeShade="BF"/>
    </w:rPr>
    <w:tblPr>
      <w:tblStyleRowBandSize w:val="1"/>
      <w:tblStyleColBandSize w:val="1"/>
      <w:tblBorders>
        <w:top w:val="single" w:sz="4" w:space="0" w:color="FEE4AA" w:themeColor="accent6" w:themeTint="99"/>
        <w:left w:val="single" w:sz="4" w:space="0" w:color="FEE4AA" w:themeColor="accent6" w:themeTint="99"/>
        <w:bottom w:val="single" w:sz="4" w:space="0" w:color="FEE4AA" w:themeColor="accent6" w:themeTint="99"/>
        <w:right w:val="single" w:sz="4" w:space="0" w:color="FEE4AA" w:themeColor="accent6" w:themeTint="99"/>
        <w:insideH w:val="single" w:sz="4" w:space="0" w:color="FEE4AA" w:themeColor="accent6" w:themeTint="99"/>
        <w:insideV w:val="single" w:sz="4" w:space="0" w:color="FEE4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EE4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E4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  <w:insideV w:val="single" w:sz="4" w:space="0" w:color="88858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sz="4" w:space="0" w:color="888583" w:themeColor="text1" w:themeTint="99"/>
        </w:tcBorders>
      </w:tcPr>
    </w:tblStylePr>
    <w:tblStylePr w:type="nwCell">
      <w:tblPr/>
      <w:tcPr>
        <w:tcBorders>
          <w:bottom w:val="single" w:sz="4" w:space="0" w:color="888583" w:themeColor="text1" w:themeTint="99"/>
        </w:tcBorders>
      </w:tcPr>
    </w:tblStylePr>
    <w:tblStylePr w:type="seCell">
      <w:tblPr/>
      <w:tcPr>
        <w:tcBorders>
          <w:top w:val="single" w:sz="4" w:space="0" w:color="888583" w:themeColor="text1" w:themeTint="99"/>
        </w:tcBorders>
      </w:tcPr>
    </w:tblStylePr>
    <w:tblStylePr w:type="swCell">
      <w:tblPr/>
      <w:tcPr>
        <w:tcBorders>
          <w:top w:val="single" w:sz="4" w:space="0" w:color="888583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30F0D"/>
    <w:pPr>
      <w:spacing w:line="240" w:lineRule="auto"/>
    </w:pPr>
    <w:rPr>
      <w:color w:val="004262" w:themeColor="accent1" w:themeShade="BF"/>
    </w:rPr>
    <w:tblPr>
      <w:tblStyleRowBandSize w:val="1"/>
      <w:tblStyleColBandSize w:val="1"/>
      <w:tblBorders>
        <w:top w:val="single" w:sz="4" w:space="0" w:color="1CB6FF" w:themeColor="accent1" w:themeTint="99"/>
        <w:left w:val="single" w:sz="4" w:space="0" w:color="1CB6FF" w:themeColor="accent1" w:themeTint="99"/>
        <w:bottom w:val="single" w:sz="4" w:space="0" w:color="1CB6FF" w:themeColor="accent1" w:themeTint="99"/>
        <w:right w:val="single" w:sz="4" w:space="0" w:color="1CB6FF" w:themeColor="accent1" w:themeTint="99"/>
        <w:insideH w:val="single" w:sz="4" w:space="0" w:color="1CB6FF" w:themeColor="accent1" w:themeTint="99"/>
        <w:insideV w:val="single" w:sz="4" w:space="0" w:color="1CB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  <w:tblStylePr w:type="neCell">
      <w:tblPr/>
      <w:tcPr>
        <w:tcBorders>
          <w:bottom w:val="single" w:sz="4" w:space="0" w:color="1CB6FF" w:themeColor="accent1" w:themeTint="99"/>
        </w:tcBorders>
      </w:tcPr>
    </w:tblStylePr>
    <w:tblStylePr w:type="nwCell">
      <w:tblPr/>
      <w:tcPr>
        <w:tcBorders>
          <w:bottom w:val="single" w:sz="4" w:space="0" w:color="1CB6FF" w:themeColor="accent1" w:themeTint="99"/>
        </w:tcBorders>
      </w:tcPr>
    </w:tblStylePr>
    <w:tblStylePr w:type="seCell">
      <w:tblPr/>
      <w:tcPr>
        <w:tcBorders>
          <w:top w:val="single" w:sz="4" w:space="0" w:color="1CB6FF" w:themeColor="accent1" w:themeTint="99"/>
        </w:tcBorders>
      </w:tcPr>
    </w:tblStylePr>
    <w:tblStylePr w:type="swCell">
      <w:tblPr/>
      <w:tcPr>
        <w:tcBorders>
          <w:top w:val="single" w:sz="4" w:space="0" w:color="1CB6FF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30F0D"/>
    <w:pPr>
      <w:spacing w:line="240" w:lineRule="auto"/>
    </w:pPr>
    <w:rPr>
      <w:color w:val="1385A0" w:themeColor="accent2" w:themeShade="BF"/>
    </w:rPr>
    <w:tblPr>
      <w:tblStyleRowBandSize w:val="1"/>
      <w:tblStyleColBandSize w:val="1"/>
      <w:tblBorders>
        <w:top w:val="single" w:sz="4" w:space="0" w:color="6ED5ED" w:themeColor="accent2" w:themeTint="99"/>
        <w:left w:val="single" w:sz="4" w:space="0" w:color="6ED5ED" w:themeColor="accent2" w:themeTint="99"/>
        <w:bottom w:val="single" w:sz="4" w:space="0" w:color="6ED5ED" w:themeColor="accent2" w:themeTint="99"/>
        <w:right w:val="single" w:sz="4" w:space="0" w:color="6ED5ED" w:themeColor="accent2" w:themeTint="99"/>
        <w:insideH w:val="single" w:sz="4" w:space="0" w:color="6ED5ED" w:themeColor="accent2" w:themeTint="99"/>
        <w:insideV w:val="single" w:sz="4" w:space="0" w:color="6ED5E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  <w:tblStylePr w:type="neCell">
      <w:tblPr/>
      <w:tcPr>
        <w:tcBorders>
          <w:bottom w:val="single" w:sz="4" w:space="0" w:color="6ED5ED" w:themeColor="accent2" w:themeTint="99"/>
        </w:tcBorders>
      </w:tcPr>
    </w:tblStylePr>
    <w:tblStylePr w:type="nwCell">
      <w:tblPr/>
      <w:tcPr>
        <w:tcBorders>
          <w:bottom w:val="single" w:sz="4" w:space="0" w:color="6ED5ED" w:themeColor="accent2" w:themeTint="99"/>
        </w:tcBorders>
      </w:tcPr>
    </w:tblStylePr>
    <w:tblStylePr w:type="seCell">
      <w:tblPr/>
      <w:tcPr>
        <w:tcBorders>
          <w:top w:val="single" w:sz="4" w:space="0" w:color="6ED5ED" w:themeColor="accent2" w:themeTint="99"/>
        </w:tcBorders>
      </w:tcPr>
    </w:tblStylePr>
    <w:tblStylePr w:type="swCell">
      <w:tblPr/>
      <w:tcPr>
        <w:tcBorders>
          <w:top w:val="single" w:sz="4" w:space="0" w:color="6ED5E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30F0D"/>
    <w:pPr>
      <w:spacing w:line="240" w:lineRule="auto"/>
    </w:pPr>
    <w:rPr>
      <w:color w:val="45778E" w:themeColor="accent3" w:themeShade="BF"/>
    </w:rPr>
    <w:tblPr>
      <w:tblStyleRowBandSize w:val="1"/>
      <w:tblStyleColBandSize w:val="1"/>
      <w:tblBorders>
        <w:top w:val="single" w:sz="4" w:space="0" w:color="A3C3D2" w:themeColor="accent3" w:themeTint="99"/>
        <w:left w:val="single" w:sz="4" w:space="0" w:color="A3C3D2" w:themeColor="accent3" w:themeTint="99"/>
        <w:bottom w:val="single" w:sz="4" w:space="0" w:color="A3C3D2" w:themeColor="accent3" w:themeTint="99"/>
        <w:right w:val="single" w:sz="4" w:space="0" w:color="A3C3D2" w:themeColor="accent3" w:themeTint="99"/>
        <w:insideH w:val="single" w:sz="4" w:space="0" w:color="A3C3D2" w:themeColor="accent3" w:themeTint="99"/>
        <w:insideV w:val="single" w:sz="4" w:space="0" w:color="A3C3D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  <w:tblStylePr w:type="neCell">
      <w:tblPr/>
      <w:tcPr>
        <w:tcBorders>
          <w:bottom w:val="single" w:sz="4" w:space="0" w:color="A3C3D2" w:themeColor="accent3" w:themeTint="99"/>
        </w:tcBorders>
      </w:tcPr>
    </w:tblStylePr>
    <w:tblStylePr w:type="nwCell">
      <w:tblPr/>
      <w:tcPr>
        <w:tcBorders>
          <w:bottom w:val="single" w:sz="4" w:space="0" w:color="A3C3D2" w:themeColor="accent3" w:themeTint="99"/>
        </w:tcBorders>
      </w:tcPr>
    </w:tblStylePr>
    <w:tblStylePr w:type="seCell">
      <w:tblPr/>
      <w:tcPr>
        <w:tcBorders>
          <w:top w:val="single" w:sz="4" w:space="0" w:color="A3C3D2" w:themeColor="accent3" w:themeTint="99"/>
        </w:tcBorders>
      </w:tcPr>
    </w:tblStylePr>
    <w:tblStylePr w:type="swCell">
      <w:tblPr/>
      <w:tcPr>
        <w:tcBorders>
          <w:top w:val="single" w:sz="4" w:space="0" w:color="A3C3D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30F0D"/>
    <w:pPr>
      <w:spacing w:line="240" w:lineRule="auto"/>
    </w:pPr>
    <w:rPr>
      <w:color w:val="6FA2B9" w:themeColor="accent4" w:themeShade="BF"/>
    </w:rPr>
    <w:tblPr>
      <w:tblStyleRowBandSize w:val="1"/>
      <w:tblStyleColBandSize w:val="1"/>
      <w:tblBorders>
        <w:top w:val="single" w:sz="4" w:space="0" w:color="D1E1E8" w:themeColor="accent4" w:themeTint="99"/>
        <w:left w:val="single" w:sz="4" w:space="0" w:color="D1E1E8" w:themeColor="accent4" w:themeTint="99"/>
        <w:bottom w:val="single" w:sz="4" w:space="0" w:color="D1E1E8" w:themeColor="accent4" w:themeTint="99"/>
        <w:right w:val="single" w:sz="4" w:space="0" w:color="D1E1E8" w:themeColor="accent4" w:themeTint="99"/>
        <w:insideH w:val="single" w:sz="4" w:space="0" w:color="D1E1E8" w:themeColor="accent4" w:themeTint="99"/>
        <w:insideV w:val="single" w:sz="4" w:space="0" w:color="D1E1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  <w:tblStylePr w:type="neCell">
      <w:tblPr/>
      <w:tcPr>
        <w:tcBorders>
          <w:bottom w:val="single" w:sz="4" w:space="0" w:color="D1E1E8" w:themeColor="accent4" w:themeTint="99"/>
        </w:tcBorders>
      </w:tcPr>
    </w:tblStylePr>
    <w:tblStylePr w:type="nwCell">
      <w:tblPr/>
      <w:tcPr>
        <w:tcBorders>
          <w:bottom w:val="single" w:sz="4" w:space="0" w:color="D1E1E8" w:themeColor="accent4" w:themeTint="99"/>
        </w:tcBorders>
      </w:tcPr>
    </w:tblStylePr>
    <w:tblStylePr w:type="seCell">
      <w:tblPr/>
      <w:tcPr>
        <w:tcBorders>
          <w:top w:val="single" w:sz="4" w:space="0" w:color="D1E1E8" w:themeColor="accent4" w:themeTint="99"/>
        </w:tcBorders>
      </w:tcPr>
    </w:tblStylePr>
    <w:tblStylePr w:type="swCell">
      <w:tblPr/>
      <w:tcPr>
        <w:tcBorders>
          <w:top w:val="single" w:sz="4" w:space="0" w:color="D1E1E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30F0D"/>
    <w:pPr>
      <w:spacing w:line="240" w:lineRule="auto"/>
    </w:pPr>
    <w:rPr>
      <w:color w:val="59C8E0" w:themeColor="accent5" w:themeShade="BF"/>
    </w:rPr>
    <w:tblPr>
      <w:tblStyleRowBandSize w:val="1"/>
      <w:tblStyleColBandSize w:val="1"/>
      <w:tblBorders>
        <w:top w:val="single" w:sz="4" w:space="0" w:color="D1EFF6" w:themeColor="accent5" w:themeTint="99"/>
        <w:left w:val="single" w:sz="4" w:space="0" w:color="D1EFF6" w:themeColor="accent5" w:themeTint="99"/>
        <w:bottom w:val="single" w:sz="4" w:space="0" w:color="D1EFF6" w:themeColor="accent5" w:themeTint="99"/>
        <w:right w:val="single" w:sz="4" w:space="0" w:color="D1EFF6" w:themeColor="accent5" w:themeTint="99"/>
        <w:insideH w:val="single" w:sz="4" w:space="0" w:color="D1EFF6" w:themeColor="accent5" w:themeTint="99"/>
        <w:insideV w:val="single" w:sz="4" w:space="0" w:color="D1EFF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  <w:tblStylePr w:type="neCell">
      <w:tblPr/>
      <w:tcPr>
        <w:tcBorders>
          <w:bottom w:val="single" w:sz="4" w:space="0" w:color="D1EFF6" w:themeColor="accent5" w:themeTint="99"/>
        </w:tcBorders>
      </w:tcPr>
    </w:tblStylePr>
    <w:tblStylePr w:type="nwCell">
      <w:tblPr/>
      <w:tcPr>
        <w:tcBorders>
          <w:bottom w:val="single" w:sz="4" w:space="0" w:color="D1EFF6" w:themeColor="accent5" w:themeTint="99"/>
        </w:tcBorders>
      </w:tcPr>
    </w:tblStylePr>
    <w:tblStylePr w:type="seCell">
      <w:tblPr/>
      <w:tcPr>
        <w:tcBorders>
          <w:top w:val="single" w:sz="4" w:space="0" w:color="D1EFF6" w:themeColor="accent5" w:themeTint="99"/>
        </w:tcBorders>
      </w:tcPr>
    </w:tblStylePr>
    <w:tblStylePr w:type="swCell">
      <w:tblPr/>
      <w:tcPr>
        <w:tcBorders>
          <w:top w:val="single" w:sz="4" w:space="0" w:color="D1EFF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30F0D"/>
    <w:pPr>
      <w:spacing w:line="240" w:lineRule="auto"/>
    </w:pPr>
    <w:rPr>
      <w:color w:val="FDB516" w:themeColor="accent6" w:themeShade="BF"/>
    </w:rPr>
    <w:tblPr>
      <w:tblStyleRowBandSize w:val="1"/>
      <w:tblStyleColBandSize w:val="1"/>
      <w:tblBorders>
        <w:top w:val="single" w:sz="4" w:space="0" w:color="FEE4AA" w:themeColor="accent6" w:themeTint="99"/>
        <w:left w:val="single" w:sz="4" w:space="0" w:color="FEE4AA" w:themeColor="accent6" w:themeTint="99"/>
        <w:bottom w:val="single" w:sz="4" w:space="0" w:color="FEE4AA" w:themeColor="accent6" w:themeTint="99"/>
        <w:right w:val="single" w:sz="4" w:space="0" w:color="FEE4AA" w:themeColor="accent6" w:themeTint="99"/>
        <w:insideH w:val="single" w:sz="4" w:space="0" w:color="FEE4AA" w:themeColor="accent6" w:themeTint="99"/>
        <w:insideV w:val="single" w:sz="4" w:space="0" w:color="FEE4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  <w:tblStylePr w:type="neCell">
      <w:tblPr/>
      <w:tcPr>
        <w:tcBorders>
          <w:bottom w:val="single" w:sz="4" w:space="0" w:color="FEE4AA" w:themeColor="accent6" w:themeTint="99"/>
        </w:tcBorders>
      </w:tcPr>
    </w:tblStylePr>
    <w:tblStylePr w:type="nwCell">
      <w:tblPr/>
      <w:tcPr>
        <w:tcBorders>
          <w:bottom w:val="single" w:sz="4" w:space="0" w:color="FEE4AA" w:themeColor="accent6" w:themeTint="99"/>
        </w:tcBorders>
      </w:tcPr>
    </w:tblStylePr>
    <w:tblStylePr w:type="seCell">
      <w:tblPr/>
      <w:tcPr>
        <w:tcBorders>
          <w:top w:val="single" w:sz="4" w:space="0" w:color="FEE4AA" w:themeColor="accent6" w:themeTint="99"/>
        </w:tcBorders>
      </w:tcPr>
    </w:tblStylePr>
    <w:tblStylePr w:type="swCell">
      <w:tblPr/>
      <w:tcPr>
        <w:tcBorders>
          <w:top w:val="single" w:sz="4" w:space="0" w:color="FEE4AA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1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H w:val="nil"/>
          <w:insideV w:val="single" w:sz="8" w:space="0" w:color="36353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  <w:insideV w:val="single" w:sz="8" w:space="0" w:color="363534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005A84" w:themeColor="accent1"/>
        <w:left w:val="single" w:sz="8" w:space="0" w:color="005A84" w:themeColor="accent1"/>
        <w:bottom w:val="single" w:sz="8" w:space="0" w:color="005A84" w:themeColor="accent1"/>
        <w:right w:val="single" w:sz="8" w:space="0" w:color="005A84" w:themeColor="accent1"/>
        <w:insideH w:val="single" w:sz="8" w:space="0" w:color="005A84" w:themeColor="accent1"/>
        <w:insideV w:val="single" w:sz="8" w:space="0" w:color="005A8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84" w:themeColor="accent1"/>
          <w:left w:val="single" w:sz="8" w:space="0" w:color="005A84" w:themeColor="accent1"/>
          <w:bottom w:val="single" w:sz="18" w:space="0" w:color="005A84" w:themeColor="accent1"/>
          <w:right w:val="single" w:sz="8" w:space="0" w:color="005A84" w:themeColor="accent1"/>
          <w:insideH w:val="nil"/>
          <w:insideV w:val="single" w:sz="8" w:space="0" w:color="005A8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  <w:insideH w:val="nil"/>
          <w:insideV w:val="single" w:sz="8" w:space="0" w:color="005A8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</w:tcBorders>
      </w:tcPr>
    </w:tblStylePr>
    <w:tblStylePr w:type="band1Vert">
      <w:tblPr/>
      <w:tcPr>
        <w:tcBorders>
          <w:top w:val="single" w:sz="8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</w:tcBorders>
        <w:shd w:val="clear" w:color="auto" w:fill="A1E0FF" w:themeFill="accent1" w:themeFillTint="3F"/>
      </w:tcPr>
    </w:tblStylePr>
    <w:tblStylePr w:type="band1Horz">
      <w:tblPr/>
      <w:tcPr>
        <w:tcBorders>
          <w:top w:val="single" w:sz="8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  <w:insideV w:val="single" w:sz="8" w:space="0" w:color="005A84" w:themeColor="accent1"/>
        </w:tcBorders>
        <w:shd w:val="clear" w:color="auto" w:fill="A1E0FF" w:themeFill="accent1" w:themeFillTint="3F"/>
      </w:tcPr>
    </w:tblStylePr>
    <w:tblStylePr w:type="band2Horz">
      <w:tblPr/>
      <w:tcPr>
        <w:tcBorders>
          <w:top w:val="single" w:sz="8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  <w:insideV w:val="single" w:sz="8" w:space="0" w:color="005A8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1AB3D6" w:themeColor="accent2"/>
        <w:left w:val="single" w:sz="8" w:space="0" w:color="1AB3D6" w:themeColor="accent2"/>
        <w:bottom w:val="single" w:sz="8" w:space="0" w:color="1AB3D6" w:themeColor="accent2"/>
        <w:right w:val="single" w:sz="8" w:space="0" w:color="1AB3D6" w:themeColor="accent2"/>
        <w:insideH w:val="single" w:sz="8" w:space="0" w:color="1AB3D6" w:themeColor="accent2"/>
        <w:insideV w:val="single" w:sz="8" w:space="0" w:color="1AB3D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D6" w:themeColor="accent2"/>
          <w:left w:val="single" w:sz="8" w:space="0" w:color="1AB3D6" w:themeColor="accent2"/>
          <w:bottom w:val="single" w:sz="18" w:space="0" w:color="1AB3D6" w:themeColor="accent2"/>
          <w:right w:val="single" w:sz="8" w:space="0" w:color="1AB3D6" w:themeColor="accent2"/>
          <w:insideH w:val="nil"/>
          <w:insideV w:val="single" w:sz="8" w:space="0" w:color="1AB3D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  <w:insideH w:val="nil"/>
          <w:insideV w:val="single" w:sz="8" w:space="0" w:color="1AB3D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</w:tcBorders>
      </w:tcPr>
    </w:tblStylePr>
    <w:tblStylePr w:type="band1Vert">
      <w:tblPr/>
      <w:tcPr>
        <w:tcBorders>
          <w:top w:val="single" w:sz="8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</w:tcBorders>
        <w:shd w:val="clear" w:color="auto" w:fill="C3EDF7" w:themeFill="accent2" w:themeFillTint="3F"/>
      </w:tcPr>
    </w:tblStylePr>
    <w:tblStylePr w:type="band1Horz">
      <w:tblPr/>
      <w:tcPr>
        <w:tcBorders>
          <w:top w:val="single" w:sz="8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  <w:insideV w:val="single" w:sz="8" w:space="0" w:color="1AB3D6" w:themeColor="accent2"/>
        </w:tcBorders>
        <w:shd w:val="clear" w:color="auto" w:fill="C3EDF7" w:themeFill="accent2" w:themeFillTint="3F"/>
      </w:tcPr>
    </w:tblStylePr>
    <w:tblStylePr w:type="band2Horz">
      <w:tblPr/>
      <w:tcPr>
        <w:tcBorders>
          <w:top w:val="single" w:sz="8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  <w:insideV w:val="single" w:sz="8" w:space="0" w:color="1AB3D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669CB5" w:themeColor="accent3"/>
        <w:left w:val="single" w:sz="8" w:space="0" w:color="669CB5" w:themeColor="accent3"/>
        <w:bottom w:val="single" w:sz="8" w:space="0" w:color="669CB5" w:themeColor="accent3"/>
        <w:right w:val="single" w:sz="8" w:space="0" w:color="669CB5" w:themeColor="accent3"/>
        <w:insideH w:val="single" w:sz="8" w:space="0" w:color="669CB5" w:themeColor="accent3"/>
        <w:insideV w:val="single" w:sz="8" w:space="0" w:color="669CB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9CB5" w:themeColor="accent3"/>
          <w:left w:val="single" w:sz="8" w:space="0" w:color="669CB5" w:themeColor="accent3"/>
          <w:bottom w:val="single" w:sz="18" w:space="0" w:color="669CB5" w:themeColor="accent3"/>
          <w:right w:val="single" w:sz="8" w:space="0" w:color="669CB5" w:themeColor="accent3"/>
          <w:insideH w:val="nil"/>
          <w:insideV w:val="single" w:sz="8" w:space="0" w:color="669CB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  <w:insideH w:val="nil"/>
          <w:insideV w:val="single" w:sz="8" w:space="0" w:color="669CB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</w:tcBorders>
      </w:tcPr>
    </w:tblStylePr>
    <w:tblStylePr w:type="band1Vert">
      <w:tblPr/>
      <w:tcPr>
        <w:tcBorders>
          <w:top w:val="single" w:sz="8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</w:tcBorders>
        <w:shd w:val="clear" w:color="auto" w:fill="D9E6EC" w:themeFill="accent3" w:themeFillTint="3F"/>
      </w:tcPr>
    </w:tblStylePr>
    <w:tblStylePr w:type="band1Horz">
      <w:tblPr/>
      <w:tcPr>
        <w:tcBorders>
          <w:top w:val="single" w:sz="8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  <w:insideV w:val="single" w:sz="8" w:space="0" w:color="669CB5" w:themeColor="accent3"/>
        </w:tcBorders>
        <w:shd w:val="clear" w:color="auto" w:fill="D9E6EC" w:themeFill="accent3" w:themeFillTint="3F"/>
      </w:tcPr>
    </w:tblStylePr>
    <w:tblStylePr w:type="band2Horz">
      <w:tblPr/>
      <w:tcPr>
        <w:tcBorders>
          <w:top w:val="single" w:sz="8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  <w:insideV w:val="single" w:sz="8" w:space="0" w:color="669CB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B3CEDA" w:themeColor="accent4"/>
        <w:left w:val="single" w:sz="8" w:space="0" w:color="B3CEDA" w:themeColor="accent4"/>
        <w:bottom w:val="single" w:sz="8" w:space="0" w:color="B3CEDA" w:themeColor="accent4"/>
        <w:right w:val="single" w:sz="8" w:space="0" w:color="B3CEDA" w:themeColor="accent4"/>
        <w:insideH w:val="single" w:sz="8" w:space="0" w:color="B3CEDA" w:themeColor="accent4"/>
        <w:insideV w:val="single" w:sz="8" w:space="0" w:color="B3CED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EDA" w:themeColor="accent4"/>
          <w:left w:val="single" w:sz="8" w:space="0" w:color="B3CEDA" w:themeColor="accent4"/>
          <w:bottom w:val="single" w:sz="18" w:space="0" w:color="B3CEDA" w:themeColor="accent4"/>
          <w:right w:val="single" w:sz="8" w:space="0" w:color="B3CEDA" w:themeColor="accent4"/>
          <w:insideH w:val="nil"/>
          <w:insideV w:val="single" w:sz="8" w:space="0" w:color="B3CED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  <w:insideH w:val="nil"/>
          <w:insideV w:val="single" w:sz="8" w:space="0" w:color="B3CED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</w:tcBorders>
      </w:tcPr>
    </w:tblStylePr>
    <w:tblStylePr w:type="band1Vert">
      <w:tblPr/>
      <w:tcPr>
        <w:tcBorders>
          <w:top w:val="single" w:sz="8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</w:tcBorders>
        <w:shd w:val="clear" w:color="auto" w:fill="ECF2F5" w:themeFill="accent4" w:themeFillTint="3F"/>
      </w:tcPr>
    </w:tblStylePr>
    <w:tblStylePr w:type="band1Horz">
      <w:tblPr/>
      <w:tcPr>
        <w:tcBorders>
          <w:top w:val="single" w:sz="8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  <w:insideV w:val="single" w:sz="8" w:space="0" w:color="B3CEDA" w:themeColor="accent4"/>
        </w:tcBorders>
        <w:shd w:val="clear" w:color="auto" w:fill="ECF2F5" w:themeFill="accent4" w:themeFillTint="3F"/>
      </w:tcPr>
    </w:tblStylePr>
    <w:tblStylePr w:type="band2Horz">
      <w:tblPr/>
      <w:tcPr>
        <w:tcBorders>
          <w:top w:val="single" w:sz="8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  <w:insideV w:val="single" w:sz="8" w:space="0" w:color="B3CED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B3E6F1" w:themeColor="accent5"/>
        <w:left w:val="single" w:sz="8" w:space="0" w:color="B3E6F1" w:themeColor="accent5"/>
        <w:bottom w:val="single" w:sz="8" w:space="0" w:color="B3E6F1" w:themeColor="accent5"/>
        <w:right w:val="single" w:sz="8" w:space="0" w:color="B3E6F1" w:themeColor="accent5"/>
        <w:insideH w:val="single" w:sz="8" w:space="0" w:color="B3E6F1" w:themeColor="accent5"/>
        <w:insideV w:val="single" w:sz="8" w:space="0" w:color="B3E6F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E6F1" w:themeColor="accent5"/>
          <w:left w:val="single" w:sz="8" w:space="0" w:color="B3E6F1" w:themeColor="accent5"/>
          <w:bottom w:val="single" w:sz="18" w:space="0" w:color="B3E6F1" w:themeColor="accent5"/>
          <w:right w:val="single" w:sz="8" w:space="0" w:color="B3E6F1" w:themeColor="accent5"/>
          <w:insideH w:val="nil"/>
          <w:insideV w:val="single" w:sz="8" w:space="0" w:color="B3E6F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  <w:insideH w:val="nil"/>
          <w:insideV w:val="single" w:sz="8" w:space="0" w:color="B3E6F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</w:tcBorders>
      </w:tcPr>
    </w:tblStylePr>
    <w:tblStylePr w:type="band1Vert">
      <w:tblPr/>
      <w:tcPr>
        <w:tcBorders>
          <w:top w:val="single" w:sz="8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</w:tcBorders>
        <w:shd w:val="clear" w:color="auto" w:fill="ECF8FB" w:themeFill="accent5" w:themeFillTint="3F"/>
      </w:tcPr>
    </w:tblStylePr>
    <w:tblStylePr w:type="band1Horz">
      <w:tblPr/>
      <w:tcPr>
        <w:tcBorders>
          <w:top w:val="single" w:sz="8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  <w:insideV w:val="single" w:sz="8" w:space="0" w:color="B3E6F1" w:themeColor="accent5"/>
        </w:tcBorders>
        <w:shd w:val="clear" w:color="auto" w:fill="ECF8FB" w:themeFill="accent5" w:themeFillTint="3F"/>
      </w:tcPr>
    </w:tblStylePr>
    <w:tblStylePr w:type="band2Horz">
      <w:tblPr/>
      <w:tcPr>
        <w:tcBorders>
          <w:top w:val="single" w:sz="8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  <w:insideV w:val="single" w:sz="8" w:space="0" w:color="B3E6F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ED372" w:themeColor="accent6"/>
        <w:left w:val="single" w:sz="8" w:space="0" w:color="FED372" w:themeColor="accent6"/>
        <w:bottom w:val="single" w:sz="8" w:space="0" w:color="FED372" w:themeColor="accent6"/>
        <w:right w:val="single" w:sz="8" w:space="0" w:color="FED372" w:themeColor="accent6"/>
        <w:insideH w:val="single" w:sz="8" w:space="0" w:color="FED372" w:themeColor="accent6"/>
        <w:insideV w:val="single" w:sz="8" w:space="0" w:color="FED37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372" w:themeColor="accent6"/>
          <w:left w:val="single" w:sz="8" w:space="0" w:color="FED372" w:themeColor="accent6"/>
          <w:bottom w:val="single" w:sz="18" w:space="0" w:color="FED372" w:themeColor="accent6"/>
          <w:right w:val="single" w:sz="8" w:space="0" w:color="FED372" w:themeColor="accent6"/>
          <w:insideH w:val="nil"/>
          <w:insideV w:val="single" w:sz="8" w:space="0" w:color="FED37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  <w:insideH w:val="nil"/>
          <w:insideV w:val="single" w:sz="8" w:space="0" w:color="FED37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</w:tcBorders>
      </w:tcPr>
    </w:tblStylePr>
    <w:tblStylePr w:type="band1Vert">
      <w:tblPr/>
      <w:tcPr>
        <w:tcBorders>
          <w:top w:val="single" w:sz="8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</w:tcBorders>
        <w:shd w:val="clear" w:color="auto" w:fill="FEF3DB" w:themeFill="accent6" w:themeFillTint="3F"/>
      </w:tcPr>
    </w:tblStylePr>
    <w:tblStylePr w:type="band1Horz">
      <w:tblPr/>
      <w:tcPr>
        <w:tcBorders>
          <w:top w:val="single" w:sz="8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  <w:insideV w:val="single" w:sz="8" w:space="0" w:color="FED372" w:themeColor="accent6"/>
        </w:tcBorders>
        <w:shd w:val="clear" w:color="auto" w:fill="FEF3DB" w:themeFill="accent6" w:themeFillTint="3F"/>
      </w:tcPr>
    </w:tblStylePr>
    <w:tblStylePr w:type="band2Horz">
      <w:tblPr/>
      <w:tcPr>
        <w:tcBorders>
          <w:top w:val="single" w:sz="8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  <w:insideV w:val="single" w:sz="8" w:space="0" w:color="FED372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  <w:tblStylePr w:type="band1Horz">
      <w:tblPr/>
      <w:tcPr>
        <w:tcBorders>
          <w:top w:val="single" w:sz="8" w:space="0" w:color="363534" w:themeColor="text1"/>
          <w:left w:val="single" w:sz="8" w:space="0" w:color="363534" w:themeColor="text1"/>
          <w:bottom w:val="single" w:sz="8" w:space="0" w:color="363534" w:themeColor="text1"/>
          <w:right w:val="single" w:sz="8" w:space="0" w:color="363534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005A84" w:themeColor="accent1"/>
        <w:left w:val="single" w:sz="8" w:space="0" w:color="005A84" w:themeColor="accent1"/>
        <w:bottom w:val="single" w:sz="8" w:space="0" w:color="005A84" w:themeColor="accent1"/>
        <w:right w:val="single" w:sz="8" w:space="0" w:color="005A8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8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</w:tcBorders>
      </w:tcPr>
    </w:tblStylePr>
    <w:tblStylePr w:type="band1Horz">
      <w:tblPr/>
      <w:tcPr>
        <w:tcBorders>
          <w:top w:val="single" w:sz="8" w:space="0" w:color="005A84" w:themeColor="accent1"/>
          <w:left w:val="single" w:sz="8" w:space="0" w:color="005A84" w:themeColor="accent1"/>
          <w:bottom w:val="single" w:sz="8" w:space="0" w:color="005A84" w:themeColor="accent1"/>
          <w:right w:val="single" w:sz="8" w:space="0" w:color="005A8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1AB3D6" w:themeColor="accent2"/>
        <w:left w:val="single" w:sz="8" w:space="0" w:color="1AB3D6" w:themeColor="accent2"/>
        <w:bottom w:val="single" w:sz="8" w:space="0" w:color="1AB3D6" w:themeColor="accent2"/>
        <w:right w:val="single" w:sz="8" w:space="0" w:color="1AB3D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B3D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</w:tcBorders>
      </w:tcPr>
    </w:tblStylePr>
    <w:tblStylePr w:type="band1Horz">
      <w:tblPr/>
      <w:tcPr>
        <w:tcBorders>
          <w:top w:val="single" w:sz="8" w:space="0" w:color="1AB3D6" w:themeColor="accent2"/>
          <w:left w:val="single" w:sz="8" w:space="0" w:color="1AB3D6" w:themeColor="accent2"/>
          <w:bottom w:val="single" w:sz="8" w:space="0" w:color="1AB3D6" w:themeColor="accent2"/>
          <w:right w:val="single" w:sz="8" w:space="0" w:color="1AB3D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669CB5" w:themeColor="accent3"/>
        <w:left w:val="single" w:sz="8" w:space="0" w:color="669CB5" w:themeColor="accent3"/>
        <w:bottom w:val="single" w:sz="8" w:space="0" w:color="669CB5" w:themeColor="accent3"/>
        <w:right w:val="single" w:sz="8" w:space="0" w:color="669CB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9CB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</w:tcBorders>
      </w:tcPr>
    </w:tblStylePr>
    <w:tblStylePr w:type="band1Horz">
      <w:tblPr/>
      <w:tcPr>
        <w:tcBorders>
          <w:top w:val="single" w:sz="8" w:space="0" w:color="669CB5" w:themeColor="accent3"/>
          <w:left w:val="single" w:sz="8" w:space="0" w:color="669CB5" w:themeColor="accent3"/>
          <w:bottom w:val="single" w:sz="8" w:space="0" w:color="669CB5" w:themeColor="accent3"/>
          <w:right w:val="single" w:sz="8" w:space="0" w:color="669CB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B3CEDA" w:themeColor="accent4"/>
        <w:left w:val="single" w:sz="8" w:space="0" w:color="B3CEDA" w:themeColor="accent4"/>
        <w:bottom w:val="single" w:sz="8" w:space="0" w:color="B3CEDA" w:themeColor="accent4"/>
        <w:right w:val="single" w:sz="8" w:space="0" w:color="B3CED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CED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</w:tcBorders>
      </w:tcPr>
    </w:tblStylePr>
    <w:tblStylePr w:type="band1Horz">
      <w:tblPr/>
      <w:tcPr>
        <w:tcBorders>
          <w:top w:val="single" w:sz="8" w:space="0" w:color="B3CEDA" w:themeColor="accent4"/>
          <w:left w:val="single" w:sz="8" w:space="0" w:color="B3CEDA" w:themeColor="accent4"/>
          <w:bottom w:val="single" w:sz="8" w:space="0" w:color="B3CEDA" w:themeColor="accent4"/>
          <w:right w:val="single" w:sz="8" w:space="0" w:color="B3CED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B3E6F1" w:themeColor="accent5"/>
        <w:left w:val="single" w:sz="8" w:space="0" w:color="B3E6F1" w:themeColor="accent5"/>
        <w:bottom w:val="single" w:sz="8" w:space="0" w:color="B3E6F1" w:themeColor="accent5"/>
        <w:right w:val="single" w:sz="8" w:space="0" w:color="B3E6F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E6F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</w:tcBorders>
      </w:tcPr>
    </w:tblStylePr>
    <w:tblStylePr w:type="band1Horz">
      <w:tblPr/>
      <w:tcPr>
        <w:tcBorders>
          <w:top w:val="single" w:sz="8" w:space="0" w:color="B3E6F1" w:themeColor="accent5"/>
          <w:left w:val="single" w:sz="8" w:space="0" w:color="B3E6F1" w:themeColor="accent5"/>
          <w:bottom w:val="single" w:sz="8" w:space="0" w:color="B3E6F1" w:themeColor="accent5"/>
          <w:right w:val="single" w:sz="8" w:space="0" w:color="B3E6F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ED372" w:themeColor="accent6"/>
        <w:left w:val="single" w:sz="8" w:space="0" w:color="FED372" w:themeColor="accent6"/>
        <w:bottom w:val="single" w:sz="8" w:space="0" w:color="FED372" w:themeColor="accent6"/>
        <w:right w:val="single" w:sz="8" w:space="0" w:color="FED37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D37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</w:tcBorders>
      </w:tcPr>
    </w:tblStylePr>
    <w:tblStylePr w:type="band1Horz">
      <w:tblPr/>
      <w:tcPr>
        <w:tcBorders>
          <w:top w:val="single" w:sz="8" w:space="0" w:color="FED372" w:themeColor="accent6"/>
          <w:left w:val="single" w:sz="8" w:space="0" w:color="FED372" w:themeColor="accent6"/>
          <w:bottom w:val="single" w:sz="8" w:space="0" w:color="FED372" w:themeColor="accent6"/>
          <w:right w:val="single" w:sz="8" w:space="0" w:color="FED37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30F0D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3534" w:themeColor="text1"/>
          <w:left w:val="nil"/>
          <w:bottom w:val="single" w:sz="8" w:space="0" w:color="36353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30F0D"/>
    <w:pPr>
      <w:spacing w:line="240" w:lineRule="auto"/>
    </w:pPr>
    <w:rPr>
      <w:color w:val="004262" w:themeColor="accent1" w:themeShade="BF"/>
    </w:rPr>
    <w:tblPr>
      <w:tblStyleRowBandSize w:val="1"/>
      <w:tblStyleColBandSize w:val="1"/>
      <w:tblBorders>
        <w:top w:val="single" w:sz="8" w:space="0" w:color="005A84" w:themeColor="accent1"/>
        <w:bottom w:val="single" w:sz="8" w:space="0" w:color="005A8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84" w:themeColor="accent1"/>
          <w:left w:val="nil"/>
          <w:bottom w:val="single" w:sz="8" w:space="0" w:color="005A8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84" w:themeColor="accent1"/>
          <w:left w:val="nil"/>
          <w:bottom w:val="single" w:sz="8" w:space="0" w:color="005A8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E0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E0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30F0D"/>
    <w:pPr>
      <w:spacing w:line="240" w:lineRule="auto"/>
    </w:pPr>
    <w:rPr>
      <w:color w:val="1385A0" w:themeColor="accent2" w:themeShade="BF"/>
    </w:rPr>
    <w:tblPr>
      <w:tblStyleRowBandSize w:val="1"/>
      <w:tblStyleColBandSize w:val="1"/>
      <w:tblBorders>
        <w:top w:val="single" w:sz="8" w:space="0" w:color="1AB3D6" w:themeColor="accent2"/>
        <w:bottom w:val="single" w:sz="8" w:space="0" w:color="1AB3D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D6" w:themeColor="accent2"/>
          <w:left w:val="nil"/>
          <w:bottom w:val="single" w:sz="8" w:space="0" w:color="1AB3D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D6" w:themeColor="accent2"/>
          <w:left w:val="nil"/>
          <w:bottom w:val="single" w:sz="8" w:space="0" w:color="1AB3D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D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D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30F0D"/>
    <w:pPr>
      <w:spacing w:line="240" w:lineRule="auto"/>
    </w:pPr>
    <w:rPr>
      <w:color w:val="45778E" w:themeColor="accent3" w:themeShade="BF"/>
    </w:rPr>
    <w:tblPr>
      <w:tblStyleRowBandSize w:val="1"/>
      <w:tblStyleColBandSize w:val="1"/>
      <w:tblBorders>
        <w:top w:val="single" w:sz="8" w:space="0" w:color="669CB5" w:themeColor="accent3"/>
        <w:bottom w:val="single" w:sz="8" w:space="0" w:color="669CB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9CB5" w:themeColor="accent3"/>
          <w:left w:val="nil"/>
          <w:bottom w:val="single" w:sz="8" w:space="0" w:color="669CB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9CB5" w:themeColor="accent3"/>
          <w:left w:val="nil"/>
          <w:bottom w:val="single" w:sz="8" w:space="0" w:color="669CB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E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6E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30F0D"/>
    <w:pPr>
      <w:spacing w:line="240" w:lineRule="auto"/>
    </w:pPr>
    <w:rPr>
      <w:color w:val="6FA2B9" w:themeColor="accent4" w:themeShade="BF"/>
    </w:rPr>
    <w:tblPr>
      <w:tblStyleRowBandSize w:val="1"/>
      <w:tblStyleColBandSize w:val="1"/>
      <w:tblBorders>
        <w:top w:val="single" w:sz="8" w:space="0" w:color="B3CEDA" w:themeColor="accent4"/>
        <w:bottom w:val="single" w:sz="8" w:space="0" w:color="B3CED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EDA" w:themeColor="accent4"/>
          <w:left w:val="nil"/>
          <w:bottom w:val="single" w:sz="8" w:space="0" w:color="B3CED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EDA" w:themeColor="accent4"/>
          <w:left w:val="nil"/>
          <w:bottom w:val="single" w:sz="8" w:space="0" w:color="B3CED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F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30F0D"/>
    <w:pPr>
      <w:spacing w:line="240" w:lineRule="auto"/>
    </w:pPr>
    <w:rPr>
      <w:color w:val="59C8E0" w:themeColor="accent5" w:themeShade="BF"/>
    </w:rPr>
    <w:tblPr>
      <w:tblStyleRowBandSize w:val="1"/>
      <w:tblStyleColBandSize w:val="1"/>
      <w:tblBorders>
        <w:top w:val="single" w:sz="8" w:space="0" w:color="B3E6F1" w:themeColor="accent5"/>
        <w:bottom w:val="single" w:sz="8" w:space="0" w:color="B3E6F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E6F1" w:themeColor="accent5"/>
          <w:left w:val="nil"/>
          <w:bottom w:val="single" w:sz="8" w:space="0" w:color="B3E6F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E6F1" w:themeColor="accent5"/>
          <w:left w:val="nil"/>
          <w:bottom w:val="single" w:sz="8" w:space="0" w:color="B3E6F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8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8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30F0D"/>
    <w:pPr>
      <w:spacing w:line="240" w:lineRule="auto"/>
    </w:pPr>
    <w:rPr>
      <w:color w:val="FDB516" w:themeColor="accent6" w:themeShade="BF"/>
    </w:rPr>
    <w:tblPr>
      <w:tblStyleRowBandSize w:val="1"/>
      <w:tblStyleColBandSize w:val="1"/>
      <w:tblBorders>
        <w:top w:val="single" w:sz="8" w:space="0" w:color="FED372" w:themeColor="accent6"/>
        <w:bottom w:val="single" w:sz="8" w:space="0" w:color="FED37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372" w:themeColor="accent6"/>
          <w:left w:val="nil"/>
          <w:bottom w:val="single" w:sz="8" w:space="0" w:color="FED37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372" w:themeColor="accent6"/>
          <w:left w:val="nil"/>
          <w:bottom w:val="single" w:sz="8" w:space="0" w:color="FED37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3DB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858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B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B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D5E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D5E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3D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3D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E1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E1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EFF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EF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E4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E4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bottom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1CB6FF" w:themeColor="accent1" w:themeTint="99"/>
        <w:bottom w:val="single" w:sz="4" w:space="0" w:color="1CB6FF" w:themeColor="accent1" w:themeTint="99"/>
        <w:insideH w:val="single" w:sz="4" w:space="0" w:color="1CB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6ED5ED" w:themeColor="accent2" w:themeTint="99"/>
        <w:bottom w:val="single" w:sz="4" w:space="0" w:color="6ED5ED" w:themeColor="accent2" w:themeTint="99"/>
        <w:insideH w:val="single" w:sz="4" w:space="0" w:color="6ED5E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A3C3D2" w:themeColor="accent3" w:themeTint="99"/>
        <w:bottom w:val="single" w:sz="4" w:space="0" w:color="A3C3D2" w:themeColor="accent3" w:themeTint="99"/>
        <w:insideH w:val="single" w:sz="4" w:space="0" w:color="A3C3D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1E8" w:themeColor="accent4" w:themeTint="99"/>
        <w:bottom w:val="single" w:sz="4" w:space="0" w:color="D1E1E8" w:themeColor="accent4" w:themeTint="99"/>
        <w:insideH w:val="single" w:sz="4" w:space="0" w:color="D1E1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FF6" w:themeColor="accent5" w:themeTint="99"/>
        <w:bottom w:val="single" w:sz="4" w:space="0" w:color="D1EFF6" w:themeColor="accent5" w:themeTint="99"/>
        <w:insideH w:val="single" w:sz="4" w:space="0" w:color="D1EFF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EE4AA" w:themeColor="accent6" w:themeTint="99"/>
        <w:bottom w:val="single" w:sz="4" w:space="0" w:color="FEE4AA" w:themeColor="accent6" w:themeTint="99"/>
        <w:insideH w:val="single" w:sz="4" w:space="0" w:color="FEE4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left w:val="single" w:sz="4" w:space="0" w:color="363534" w:themeColor="text1"/>
        <w:bottom w:val="single" w:sz="4" w:space="0" w:color="363534" w:themeColor="text1"/>
        <w:right w:val="single" w:sz="4" w:space="0" w:color="36353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3534" w:themeColor="text1"/>
          <w:right w:val="single" w:sz="4" w:space="0" w:color="363534" w:themeColor="text1"/>
        </w:tcBorders>
      </w:tcPr>
    </w:tblStylePr>
    <w:tblStylePr w:type="band1Horz">
      <w:tblPr/>
      <w:tcPr>
        <w:tcBorders>
          <w:top w:val="single" w:sz="4" w:space="0" w:color="363534" w:themeColor="text1"/>
          <w:bottom w:val="single" w:sz="4" w:space="0" w:color="36353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3534" w:themeColor="text1"/>
          <w:left w:val="nil"/>
        </w:tcBorders>
      </w:tcPr>
    </w:tblStylePr>
    <w:tblStylePr w:type="swCell">
      <w:tblPr/>
      <w:tcPr>
        <w:tcBorders>
          <w:top w:val="double" w:sz="4" w:space="0" w:color="363534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005A84" w:themeColor="accent1"/>
        <w:left w:val="single" w:sz="4" w:space="0" w:color="005A84" w:themeColor="accent1"/>
        <w:bottom w:val="single" w:sz="4" w:space="0" w:color="005A84" w:themeColor="accent1"/>
        <w:right w:val="single" w:sz="4" w:space="0" w:color="005A8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84" w:themeFill="accent1"/>
      </w:tcPr>
    </w:tblStylePr>
    <w:tblStylePr w:type="lastRow">
      <w:rPr>
        <w:b/>
        <w:bCs/>
      </w:rPr>
      <w:tblPr/>
      <w:tcPr>
        <w:tcBorders>
          <w:top w:val="double" w:sz="4" w:space="0" w:color="005A8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84" w:themeColor="accent1"/>
          <w:right w:val="single" w:sz="4" w:space="0" w:color="005A84" w:themeColor="accent1"/>
        </w:tcBorders>
      </w:tcPr>
    </w:tblStylePr>
    <w:tblStylePr w:type="band1Horz">
      <w:tblPr/>
      <w:tcPr>
        <w:tcBorders>
          <w:top w:val="single" w:sz="4" w:space="0" w:color="005A84" w:themeColor="accent1"/>
          <w:bottom w:val="single" w:sz="4" w:space="0" w:color="005A8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84" w:themeColor="accent1"/>
          <w:left w:val="nil"/>
        </w:tcBorders>
      </w:tcPr>
    </w:tblStylePr>
    <w:tblStylePr w:type="swCell">
      <w:tblPr/>
      <w:tcPr>
        <w:tcBorders>
          <w:top w:val="double" w:sz="4" w:space="0" w:color="005A8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1AB3D6" w:themeColor="accent2"/>
        <w:left w:val="single" w:sz="4" w:space="0" w:color="1AB3D6" w:themeColor="accent2"/>
        <w:bottom w:val="single" w:sz="4" w:space="0" w:color="1AB3D6" w:themeColor="accent2"/>
        <w:right w:val="single" w:sz="4" w:space="0" w:color="1AB3D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B3D6" w:themeFill="accent2"/>
      </w:tcPr>
    </w:tblStylePr>
    <w:tblStylePr w:type="lastRow">
      <w:rPr>
        <w:b/>
        <w:bCs/>
      </w:rPr>
      <w:tblPr/>
      <w:tcPr>
        <w:tcBorders>
          <w:top w:val="double" w:sz="4" w:space="0" w:color="1AB3D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B3D6" w:themeColor="accent2"/>
          <w:right w:val="single" w:sz="4" w:space="0" w:color="1AB3D6" w:themeColor="accent2"/>
        </w:tcBorders>
      </w:tcPr>
    </w:tblStylePr>
    <w:tblStylePr w:type="band1Horz">
      <w:tblPr/>
      <w:tcPr>
        <w:tcBorders>
          <w:top w:val="single" w:sz="4" w:space="0" w:color="1AB3D6" w:themeColor="accent2"/>
          <w:bottom w:val="single" w:sz="4" w:space="0" w:color="1AB3D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B3D6" w:themeColor="accent2"/>
          <w:left w:val="nil"/>
        </w:tcBorders>
      </w:tcPr>
    </w:tblStylePr>
    <w:tblStylePr w:type="swCell">
      <w:tblPr/>
      <w:tcPr>
        <w:tcBorders>
          <w:top w:val="double" w:sz="4" w:space="0" w:color="1AB3D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669CB5" w:themeColor="accent3"/>
        <w:left w:val="single" w:sz="4" w:space="0" w:color="669CB5" w:themeColor="accent3"/>
        <w:bottom w:val="single" w:sz="4" w:space="0" w:color="669CB5" w:themeColor="accent3"/>
        <w:right w:val="single" w:sz="4" w:space="0" w:color="669CB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9CB5" w:themeFill="accent3"/>
      </w:tcPr>
    </w:tblStylePr>
    <w:tblStylePr w:type="lastRow">
      <w:rPr>
        <w:b/>
        <w:bCs/>
      </w:rPr>
      <w:tblPr/>
      <w:tcPr>
        <w:tcBorders>
          <w:top w:val="double" w:sz="4" w:space="0" w:color="669CB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9CB5" w:themeColor="accent3"/>
          <w:right w:val="single" w:sz="4" w:space="0" w:color="669CB5" w:themeColor="accent3"/>
        </w:tcBorders>
      </w:tcPr>
    </w:tblStylePr>
    <w:tblStylePr w:type="band1Horz">
      <w:tblPr/>
      <w:tcPr>
        <w:tcBorders>
          <w:top w:val="single" w:sz="4" w:space="0" w:color="669CB5" w:themeColor="accent3"/>
          <w:bottom w:val="single" w:sz="4" w:space="0" w:color="669CB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9CB5" w:themeColor="accent3"/>
          <w:left w:val="nil"/>
        </w:tcBorders>
      </w:tcPr>
    </w:tblStylePr>
    <w:tblStylePr w:type="swCell">
      <w:tblPr/>
      <w:tcPr>
        <w:tcBorders>
          <w:top w:val="double" w:sz="4" w:space="0" w:color="669CB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B3CEDA" w:themeColor="accent4"/>
        <w:left w:val="single" w:sz="4" w:space="0" w:color="B3CEDA" w:themeColor="accent4"/>
        <w:bottom w:val="single" w:sz="4" w:space="0" w:color="B3CEDA" w:themeColor="accent4"/>
        <w:right w:val="single" w:sz="4" w:space="0" w:color="B3CED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CEDA" w:themeFill="accent4"/>
      </w:tcPr>
    </w:tblStylePr>
    <w:tblStylePr w:type="lastRow">
      <w:rPr>
        <w:b/>
        <w:bCs/>
      </w:rPr>
      <w:tblPr/>
      <w:tcPr>
        <w:tcBorders>
          <w:top w:val="double" w:sz="4" w:space="0" w:color="B3CED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CEDA" w:themeColor="accent4"/>
          <w:right w:val="single" w:sz="4" w:space="0" w:color="B3CEDA" w:themeColor="accent4"/>
        </w:tcBorders>
      </w:tcPr>
    </w:tblStylePr>
    <w:tblStylePr w:type="band1Horz">
      <w:tblPr/>
      <w:tcPr>
        <w:tcBorders>
          <w:top w:val="single" w:sz="4" w:space="0" w:color="B3CEDA" w:themeColor="accent4"/>
          <w:bottom w:val="single" w:sz="4" w:space="0" w:color="B3CED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CEDA" w:themeColor="accent4"/>
          <w:left w:val="nil"/>
        </w:tcBorders>
      </w:tcPr>
    </w:tblStylePr>
    <w:tblStylePr w:type="swCell">
      <w:tblPr/>
      <w:tcPr>
        <w:tcBorders>
          <w:top w:val="double" w:sz="4" w:space="0" w:color="B3CED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B3E6F1" w:themeColor="accent5"/>
        <w:left w:val="single" w:sz="4" w:space="0" w:color="B3E6F1" w:themeColor="accent5"/>
        <w:bottom w:val="single" w:sz="4" w:space="0" w:color="B3E6F1" w:themeColor="accent5"/>
        <w:right w:val="single" w:sz="4" w:space="0" w:color="B3E6F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E6F1" w:themeFill="accent5"/>
      </w:tcPr>
    </w:tblStylePr>
    <w:tblStylePr w:type="lastRow">
      <w:rPr>
        <w:b/>
        <w:bCs/>
      </w:rPr>
      <w:tblPr/>
      <w:tcPr>
        <w:tcBorders>
          <w:top w:val="double" w:sz="4" w:space="0" w:color="B3E6F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E6F1" w:themeColor="accent5"/>
          <w:right w:val="single" w:sz="4" w:space="0" w:color="B3E6F1" w:themeColor="accent5"/>
        </w:tcBorders>
      </w:tcPr>
    </w:tblStylePr>
    <w:tblStylePr w:type="band1Horz">
      <w:tblPr/>
      <w:tcPr>
        <w:tcBorders>
          <w:top w:val="single" w:sz="4" w:space="0" w:color="B3E6F1" w:themeColor="accent5"/>
          <w:bottom w:val="single" w:sz="4" w:space="0" w:color="B3E6F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E6F1" w:themeColor="accent5"/>
          <w:left w:val="nil"/>
        </w:tcBorders>
      </w:tcPr>
    </w:tblStylePr>
    <w:tblStylePr w:type="swCell">
      <w:tblPr/>
      <w:tcPr>
        <w:tcBorders>
          <w:top w:val="double" w:sz="4" w:space="0" w:color="B3E6F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ED372" w:themeColor="accent6"/>
        <w:left w:val="single" w:sz="4" w:space="0" w:color="FED372" w:themeColor="accent6"/>
        <w:bottom w:val="single" w:sz="4" w:space="0" w:color="FED372" w:themeColor="accent6"/>
        <w:right w:val="single" w:sz="4" w:space="0" w:color="FED37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D372" w:themeFill="accent6"/>
      </w:tcPr>
    </w:tblStylePr>
    <w:tblStylePr w:type="lastRow">
      <w:rPr>
        <w:b/>
        <w:bCs/>
      </w:rPr>
      <w:tblPr/>
      <w:tcPr>
        <w:tcBorders>
          <w:top w:val="double" w:sz="4" w:space="0" w:color="FED37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D372" w:themeColor="accent6"/>
          <w:right w:val="single" w:sz="4" w:space="0" w:color="FED372" w:themeColor="accent6"/>
        </w:tcBorders>
      </w:tcPr>
    </w:tblStylePr>
    <w:tblStylePr w:type="band1Horz">
      <w:tblPr/>
      <w:tcPr>
        <w:tcBorders>
          <w:top w:val="single" w:sz="4" w:space="0" w:color="FED372" w:themeColor="accent6"/>
          <w:bottom w:val="single" w:sz="4" w:space="0" w:color="FED37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D372" w:themeColor="accent6"/>
          <w:left w:val="nil"/>
        </w:tcBorders>
      </w:tcPr>
    </w:tblStylePr>
    <w:tblStylePr w:type="swCell">
      <w:tblPr/>
      <w:tcPr>
        <w:tcBorders>
          <w:top w:val="double" w:sz="4" w:space="0" w:color="FED37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888583" w:themeColor="text1" w:themeTint="99"/>
        <w:left w:val="single" w:sz="4" w:space="0" w:color="888583" w:themeColor="text1" w:themeTint="99"/>
        <w:bottom w:val="single" w:sz="4" w:space="0" w:color="888583" w:themeColor="text1" w:themeTint="99"/>
        <w:right w:val="single" w:sz="4" w:space="0" w:color="888583" w:themeColor="text1" w:themeTint="99"/>
        <w:insideH w:val="single" w:sz="4" w:space="0" w:color="88858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3534" w:themeColor="text1"/>
          <w:left w:val="single" w:sz="4" w:space="0" w:color="363534" w:themeColor="text1"/>
          <w:bottom w:val="single" w:sz="4" w:space="0" w:color="363534" w:themeColor="text1"/>
          <w:right w:val="single" w:sz="4" w:space="0" w:color="363534" w:themeColor="text1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sz="4" w:space="0" w:color="88858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1CB6FF" w:themeColor="accent1" w:themeTint="99"/>
        <w:left w:val="single" w:sz="4" w:space="0" w:color="1CB6FF" w:themeColor="accent1" w:themeTint="99"/>
        <w:bottom w:val="single" w:sz="4" w:space="0" w:color="1CB6FF" w:themeColor="accent1" w:themeTint="99"/>
        <w:right w:val="single" w:sz="4" w:space="0" w:color="1CB6FF" w:themeColor="accent1" w:themeTint="99"/>
        <w:insideH w:val="single" w:sz="4" w:space="0" w:color="1CB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84" w:themeColor="accent1"/>
          <w:left w:val="single" w:sz="4" w:space="0" w:color="005A84" w:themeColor="accent1"/>
          <w:bottom w:val="single" w:sz="4" w:space="0" w:color="005A84" w:themeColor="accent1"/>
          <w:right w:val="single" w:sz="4" w:space="0" w:color="005A84" w:themeColor="accent1"/>
          <w:insideH w:val="nil"/>
        </w:tcBorders>
        <w:shd w:val="clear" w:color="auto" w:fill="005A84" w:themeFill="accent1"/>
      </w:tcPr>
    </w:tblStylePr>
    <w:tblStylePr w:type="lastRow">
      <w:rPr>
        <w:b/>
        <w:bCs/>
      </w:rPr>
      <w:tblPr/>
      <w:tcPr>
        <w:tcBorders>
          <w:top w:val="double" w:sz="4" w:space="0" w:color="1CB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6ED5ED" w:themeColor="accent2" w:themeTint="99"/>
        <w:left w:val="single" w:sz="4" w:space="0" w:color="6ED5ED" w:themeColor="accent2" w:themeTint="99"/>
        <w:bottom w:val="single" w:sz="4" w:space="0" w:color="6ED5ED" w:themeColor="accent2" w:themeTint="99"/>
        <w:right w:val="single" w:sz="4" w:space="0" w:color="6ED5ED" w:themeColor="accent2" w:themeTint="99"/>
        <w:insideH w:val="single" w:sz="4" w:space="0" w:color="6ED5E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D6" w:themeColor="accent2"/>
          <w:left w:val="single" w:sz="4" w:space="0" w:color="1AB3D6" w:themeColor="accent2"/>
          <w:bottom w:val="single" w:sz="4" w:space="0" w:color="1AB3D6" w:themeColor="accent2"/>
          <w:right w:val="single" w:sz="4" w:space="0" w:color="1AB3D6" w:themeColor="accent2"/>
          <w:insideH w:val="nil"/>
        </w:tcBorders>
        <w:shd w:val="clear" w:color="auto" w:fill="1AB3D6" w:themeFill="accent2"/>
      </w:tcPr>
    </w:tblStylePr>
    <w:tblStylePr w:type="lastRow">
      <w:rPr>
        <w:b/>
        <w:bCs/>
      </w:rPr>
      <w:tblPr/>
      <w:tcPr>
        <w:tcBorders>
          <w:top w:val="double" w:sz="4" w:space="0" w:color="6ED5E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A3C3D2" w:themeColor="accent3" w:themeTint="99"/>
        <w:left w:val="single" w:sz="4" w:space="0" w:color="A3C3D2" w:themeColor="accent3" w:themeTint="99"/>
        <w:bottom w:val="single" w:sz="4" w:space="0" w:color="A3C3D2" w:themeColor="accent3" w:themeTint="99"/>
        <w:right w:val="single" w:sz="4" w:space="0" w:color="A3C3D2" w:themeColor="accent3" w:themeTint="99"/>
        <w:insideH w:val="single" w:sz="4" w:space="0" w:color="A3C3D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CB5" w:themeColor="accent3"/>
          <w:left w:val="single" w:sz="4" w:space="0" w:color="669CB5" w:themeColor="accent3"/>
          <w:bottom w:val="single" w:sz="4" w:space="0" w:color="669CB5" w:themeColor="accent3"/>
          <w:right w:val="single" w:sz="4" w:space="0" w:color="669CB5" w:themeColor="accent3"/>
          <w:insideH w:val="nil"/>
        </w:tcBorders>
        <w:shd w:val="clear" w:color="auto" w:fill="669CB5" w:themeFill="accent3"/>
      </w:tcPr>
    </w:tblStylePr>
    <w:tblStylePr w:type="lastRow">
      <w:rPr>
        <w:b/>
        <w:bCs/>
      </w:rPr>
      <w:tblPr/>
      <w:tcPr>
        <w:tcBorders>
          <w:top w:val="double" w:sz="4" w:space="0" w:color="A3C3D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1E8" w:themeColor="accent4" w:themeTint="99"/>
        <w:left w:val="single" w:sz="4" w:space="0" w:color="D1E1E8" w:themeColor="accent4" w:themeTint="99"/>
        <w:bottom w:val="single" w:sz="4" w:space="0" w:color="D1E1E8" w:themeColor="accent4" w:themeTint="99"/>
        <w:right w:val="single" w:sz="4" w:space="0" w:color="D1E1E8" w:themeColor="accent4" w:themeTint="99"/>
        <w:insideH w:val="single" w:sz="4" w:space="0" w:color="D1E1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EDA" w:themeColor="accent4"/>
          <w:left w:val="single" w:sz="4" w:space="0" w:color="B3CEDA" w:themeColor="accent4"/>
          <w:bottom w:val="single" w:sz="4" w:space="0" w:color="B3CEDA" w:themeColor="accent4"/>
          <w:right w:val="single" w:sz="4" w:space="0" w:color="B3CEDA" w:themeColor="accent4"/>
          <w:insideH w:val="nil"/>
        </w:tcBorders>
        <w:shd w:val="clear" w:color="auto" w:fill="B3CEDA" w:themeFill="accent4"/>
      </w:tcPr>
    </w:tblStylePr>
    <w:tblStylePr w:type="lastRow">
      <w:rPr>
        <w:b/>
        <w:bCs/>
      </w:rPr>
      <w:tblPr/>
      <w:tcPr>
        <w:tcBorders>
          <w:top w:val="double" w:sz="4" w:space="0" w:color="D1E1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D1EFF6" w:themeColor="accent5" w:themeTint="99"/>
        <w:left w:val="single" w:sz="4" w:space="0" w:color="D1EFF6" w:themeColor="accent5" w:themeTint="99"/>
        <w:bottom w:val="single" w:sz="4" w:space="0" w:color="D1EFF6" w:themeColor="accent5" w:themeTint="99"/>
        <w:right w:val="single" w:sz="4" w:space="0" w:color="D1EFF6" w:themeColor="accent5" w:themeTint="99"/>
        <w:insideH w:val="single" w:sz="4" w:space="0" w:color="D1EFF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E6F1" w:themeColor="accent5"/>
          <w:left w:val="single" w:sz="4" w:space="0" w:color="B3E6F1" w:themeColor="accent5"/>
          <w:bottom w:val="single" w:sz="4" w:space="0" w:color="B3E6F1" w:themeColor="accent5"/>
          <w:right w:val="single" w:sz="4" w:space="0" w:color="B3E6F1" w:themeColor="accent5"/>
          <w:insideH w:val="nil"/>
        </w:tcBorders>
        <w:shd w:val="clear" w:color="auto" w:fill="B3E6F1" w:themeFill="accent5"/>
      </w:tcPr>
    </w:tblStylePr>
    <w:tblStylePr w:type="lastRow">
      <w:rPr>
        <w:b/>
        <w:bCs/>
      </w:rPr>
      <w:tblPr/>
      <w:tcPr>
        <w:tcBorders>
          <w:top w:val="double" w:sz="4" w:space="0" w:color="D1EFF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FEE4AA" w:themeColor="accent6" w:themeTint="99"/>
        <w:left w:val="single" w:sz="4" w:space="0" w:color="FEE4AA" w:themeColor="accent6" w:themeTint="99"/>
        <w:bottom w:val="single" w:sz="4" w:space="0" w:color="FEE4AA" w:themeColor="accent6" w:themeTint="99"/>
        <w:right w:val="single" w:sz="4" w:space="0" w:color="FEE4AA" w:themeColor="accent6" w:themeTint="99"/>
        <w:insideH w:val="single" w:sz="4" w:space="0" w:color="FEE4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372" w:themeColor="accent6"/>
          <w:left w:val="single" w:sz="4" w:space="0" w:color="FED372" w:themeColor="accent6"/>
          <w:bottom w:val="single" w:sz="4" w:space="0" w:color="FED372" w:themeColor="accent6"/>
          <w:right w:val="single" w:sz="4" w:space="0" w:color="FED372" w:themeColor="accent6"/>
          <w:insideH w:val="nil"/>
        </w:tcBorders>
        <w:shd w:val="clear" w:color="auto" w:fill="FED372" w:themeFill="accent6"/>
      </w:tcPr>
    </w:tblStylePr>
    <w:tblStylePr w:type="lastRow">
      <w:rPr>
        <w:b/>
        <w:bCs/>
      </w:rPr>
      <w:tblPr/>
      <w:tcPr>
        <w:tcBorders>
          <w:top w:val="double" w:sz="4" w:space="0" w:color="FEE4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3534" w:themeColor="text1"/>
        <w:left w:val="single" w:sz="24" w:space="0" w:color="363534" w:themeColor="text1"/>
        <w:bottom w:val="single" w:sz="24" w:space="0" w:color="363534" w:themeColor="text1"/>
        <w:right w:val="single" w:sz="24" w:space="0" w:color="363534" w:themeColor="text1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84" w:themeColor="accent1"/>
        <w:left w:val="single" w:sz="24" w:space="0" w:color="005A84" w:themeColor="accent1"/>
        <w:bottom w:val="single" w:sz="24" w:space="0" w:color="005A84" w:themeColor="accent1"/>
        <w:right w:val="single" w:sz="24" w:space="0" w:color="005A84" w:themeColor="accent1"/>
      </w:tblBorders>
    </w:tblPr>
    <w:tcPr>
      <w:shd w:val="clear" w:color="auto" w:fill="005A8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B3D6" w:themeColor="accent2"/>
        <w:left w:val="single" w:sz="24" w:space="0" w:color="1AB3D6" w:themeColor="accent2"/>
        <w:bottom w:val="single" w:sz="24" w:space="0" w:color="1AB3D6" w:themeColor="accent2"/>
        <w:right w:val="single" w:sz="24" w:space="0" w:color="1AB3D6" w:themeColor="accent2"/>
      </w:tblBorders>
    </w:tblPr>
    <w:tcPr>
      <w:shd w:val="clear" w:color="auto" w:fill="1AB3D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9CB5" w:themeColor="accent3"/>
        <w:left w:val="single" w:sz="24" w:space="0" w:color="669CB5" w:themeColor="accent3"/>
        <w:bottom w:val="single" w:sz="24" w:space="0" w:color="669CB5" w:themeColor="accent3"/>
        <w:right w:val="single" w:sz="24" w:space="0" w:color="669CB5" w:themeColor="accent3"/>
      </w:tblBorders>
    </w:tblPr>
    <w:tcPr>
      <w:shd w:val="clear" w:color="auto" w:fill="669CB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CEDA" w:themeColor="accent4"/>
        <w:left w:val="single" w:sz="24" w:space="0" w:color="B3CEDA" w:themeColor="accent4"/>
        <w:bottom w:val="single" w:sz="24" w:space="0" w:color="B3CEDA" w:themeColor="accent4"/>
        <w:right w:val="single" w:sz="24" w:space="0" w:color="B3CEDA" w:themeColor="accent4"/>
      </w:tblBorders>
    </w:tblPr>
    <w:tcPr>
      <w:shd w:val="clear" w:color="auto" w:fill="B3CED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E6F1" w:themeColor="accent5"/>
        <w:left w:val="single" w:sz="24" w:space="0" w:color="B3E6F1" w:themeColor="accent5"/>
        <w:bottom w:val="single" w:sz="24" w:space="0" w:color="B3E6F1" w:themeColor="accent5"/>
        <w:right w:val="single" w:sz="24" w:space="0" w:color="B3E6F1" w:themeColor="accent5"/>
      </w:tblBorders>
    </w:tblPr>
    <w:tcPr>
      <w:shd w:val="clear" w:color="auto" w:fill="B3E6F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30F0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D372" w:themeColor="accent6"/>
        <w:left w:val="single" w:sz="24" w:space="0" w:color="FED372" w:themeColor="accent6"/>
        <w:bottom w:val="single" w:sz="24" w:space="0" w:color="FED372" w:themeColor="accent6"/>
        <w:right w:val="single" w:sz="24" w:space="0" w:color="FED372" w:themeColor="accent6"/>
      </w:tblBorders>
    </w:tblPr>
    <w:tcPr>
      <w:shd w:val="clear" w:color="auto" w:fill="FED37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363534" w:themeColor="text1"/>
        <w:bottom w:val="single" w:sz="4" w:space="0" w:color="36353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6353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30F0D"/>
    <w:pPr>
      <w:spacing w:line="240" w:lineRule="auto"/>
    </w:pPr>
    <w:rPr>
      <w:color w:val="004262" w:themeColor="accent1" w:themeShade="BF"/>
    </w:rPr>
    <w:tblPr>
      <w:tblStyleRowBandSize w:val="1"/>
      <w:tblStyleColBandSize w:val="1"/>
      <w:tblBorders>
        <w:top w:val="single" w:sz="4" w:space="0" w:color="005A84" w:themeColor="accent1"/>
        <w:bottom w:val="single" w:sz="4" w:space="0" w:color="005A8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5A8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30F0D"/>
    <w:pPr>
      <w:spacing w:line="240" w:lineRule="auto"/>
    </w:pPr>
    <w:rPr>
      <w:color w:val="1385A0" w:themeColor="accent2" w:themeShade="BF"/>
    </w:rPr>
    <w:tblPr>
      <w:tblStyleRowBandSize w:val="1"/>
      <w:tblStyleColBandSize w:val="1"/>
      <w:tblBorders>
        <w:top w:val="single" w:sz="4" w:space="0" w:color="1AB3D6" w:themeColor="accent2"/>
        <w:bottom w:val="single" w:sz="4" w:space="0" w:color="1AB3D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AB3D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AB3D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30F0D"/>
    <w:pPr>
      <w:spacing w:line="240" w:lineRule="auto"/>
    </w:pPr>
    <w:rPr>
      <w:color w:val="45778E" w:themeColor="accent3" w:themeShade="BF"/>
    </w:rPr>
    <w:tblPr>
      <w:tblStyleRowBandSize w:val="1"/>
      <w:tblStyleColBandSize w:val="1"/>
      <w:tblBorders>
        <w:top w:val="single" w:sz="4" w:space="0" w:color="669CB5" w:themeColor="accent3"/>
        <w:bottom w:val="single" w:sz="4" w:space="0" w:color="669CB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9CB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9C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30F0D"/>
    <w:pPr>
      <w:spacing w:line="240" w:lineRule="auto"/>
    </w:pPr>
    <w:rPr>
      <w:color w:val="6FA2B9" w:themeColor="accent4" w:themeShade="BF"/>
    </w:rPr>
    <w:tblPr>
      <w:tblStyleRowBandSize w:val="1"/>
      <w:tblStyleColBandSize w:val="1"/>
      <w:tblBorders>
        <w:top w:val="single" w:sz="4" w:space="0" w:color="B3CEDA" w:themeColor="accent4"/>
        <w:bottom w:val="single" w:sz="4" w:space="0" w:color="B3CED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3CED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3CE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30F0D"/>
    <w:pPr>
      <w:spacing w:line="240" w:lineRule="auto"/>
    </w:pPr>
    <w:rPr>
      <w:color w:val="59C8E0" w:themeColor="accent5" w:themeShade="BF"/>
    </w:rPr>
    <w:tblPr>
      <w:tblStyleRowBandSize w:val="1"/>
      <w:tblStyleColBandSize w:val="1"/>
      <w:tblBorders>
        <w:top w:val="single" w:sz="4" w:space="0" w:color="B3E6F1" w:themeColor="accent5"/>
        <w:bottom w:val="single" w:sz="4" w:space="0" w:color="B3E6F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3E6F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3E6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30F0D"/>
    <w:pPr>
      <w:spacing w:line="240" w:lineRule="auto"/>
    </w:pPr>
    <w:rPr>
      <w:color w:val="FDB516" w:themeColor="accent6" w:themeShade="BF"/>
    </w:rPr>
    <w:tblPr>
      <w:tblStyleRowBandSize w:val="1"/>
      <w:tblStyleColBandSize w:val="1"/>
      <w:tblBorders>
        <w:top w:val="single" w:sz="4" w:space="0" w:color="FED372" w:themeColor="accent6"/>
        <w:bottom w:val="single" w:sz="4" w:space="0" w:color="FED37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ED37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7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353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353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353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353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30F0D"/>
    <w:pPr>
      <w:spacing w:line="240" w:lineRule="auto"/>
    </w:pPr>
    <w:rPr>
      <w:color w:val="00426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8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8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8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8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3E6FF" w:themeFill="accent1" w:themeFillTint="33"/>
      </w:tcPr>
    </w:tblStylePr>
    <w:tblStylePr w:type="band1Horz">
      <w:tblPr/>
      <w:tcPr>
        <w:shd w:val="clear" w:color="auto" w:fill="B3E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30F0D"/>
    <w:pPr>
      <w:spacing w:line="240" w:lineRule="auto"/>
    </w:pPr>
    <w:rPr>
      <w:color w:val="1385A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B3D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B3D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B3D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B3D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F1F9" w:themeFill="accent2" w:themeFillTint="33"/>
      </w:tcPr>
    </w:tblStylePr>
    <w:tblStylePr w:type="band1Horz">
      <w:tblPr/>
      <w:tcPr>
        <w:shd w:val="clear" w:color="auto" w:fill="CEF1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30F0D"/>
    <w:pPr>
      <w:spacing w:line="240" w:lineRule="auto"/>
    </w:pPr>
    <w:rPr>
      <w:color w:val="45778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9CB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9CB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9CB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9CB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BF0" w:themeFill="accent3" w:themeFillTint="33"/>
      </w:tcPr>
    </w:tblStylePr>
    <w:tblStylePr w:type="band1Horz">
      <w:tblPr/>
      <w:tcPr>
        <w:shd w:val="clear" w:color="auto" w:fill="E0EB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30F0D"/>
    <w:pPr>
      <w:spacing w:line="240" w:lineRule="auto"/>
    </w:pPr>
    <w:rPr>
      <w:color w:val="6FA2B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CED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CED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CED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CED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F5F7" w:themeFill="accent4" w:themeFillTint="33"/>
      </w:tcPr>
    </w:tblStylePr>
    <w:tblStylePr w:type="band1Horz">
      <w:tblPr/>
      <w:tcPr>
        <w:shd w:val="clear" w:color="auto" w:fill="EFF5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30F0D"/>
    <w:pPr>
      <w:spacing w:line="240" w:lineRule="auto"/>
    </w:pPr>
    <w:rPr>
      <w:color w:val="59C8E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E6F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E6F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E6F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E6F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FFAFC" w:themeFill="accent5" w:themeFillTint="33"/>
      </w:tcPr>
    </w:tblStylePr>
    <w:tblStylePr w:type="band1Horz">
      <w:tblPr/>
      <w:tcPr>
        <w:shd w:val="clear" w:color="auto" w:fill="EFFA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30F0D"/>
    <w:pPr>
      <w:spacing w:line="240" w:lineRule="auto"/>
    </w:pPr>
    <w:rPr>
      <w:color w:val="FDB51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D37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D37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D37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D37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6E2" w:themeFill="accent6" w:themeFillTint="33"/>
      </w:tcPr>
    </w:tblStylePr>
    <w:tblStylePr w:type="band1Horz">
      <w:tblPr/>
      <w:tcPr>
        <w:shd w:val="clear" w:color="auto" w:fill="FEF6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  <w:insideV w:val="single" w:sz="8" w:space="0" w:color="696765" w:themeColor="text1" w:themeTint="BF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96765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0099E2" w:themeColor="accent1" w:themeTint="BF"/>
        <w:left w:val="single" w:sz="8" w:space="0" w:color="0099E2" w:themeColor="accent1" w:themeTint="BF"/>
        <w:bottom w:val="single" w:sz="8" w:space="0" w:color="0099E2" w:themeColor="accent1" w:themeTint="BF"/>
        <w:right w:val="single" w:sz="8" w:space="0" w:color="0099E2" w:themeColor="accent1" w:themeTint="BF"/>
        <w:insideH w:val="single" w:sz="8" w:space="0" w:color="0099E2" w:themeColor="accent1" w:themeTint="BF"/>
        <w:insideV w:val="single" w:sz="8" w:space="0" w:color="0099E2" w:themeColor="accent1" w:themeTint="BF"/>
      </w:tblBorders>
    </w:tblPr>
    <w:tcPr>
      <w:shd w:val="clear" w:color="auto" w:fill="A1E0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9E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C2FF" w:themeFill="accent1" w:themeFillTint="7F"/>
      </w:tcPr>
    </w:tblStylePr>
    <w:tblStylePr w:type="band1Horz">
      <w:tblPr/>
      <w:tcPr>
        <w:shd w:val="clear" w:color="auto" w:fill="42C2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4ACBE9" w:themeColor="accent2" w:themeTint="BF"/>
        <w:left w:val="single" w:sz="8" w:space="0" w:color="4ACBE9" w:themeColor="accent2" w:themeTint="BF"/>
        <w:bottom w:val="single" w:sz="8" w:space="0" w:color="4ACBE9" w:themeColor="accent2" w:themeTint="BF"/>
        <w:right w:val="single" w:sz="8" w:space="0" w:color="4ACBE9" w:themeColor="accent2" w:themeTint="BF"/>
        <w:insideH w:val="single" w:sz="8" w:space="0" w:color="4ACBE9" w:themeColor="accent2" w:themeTint="BF"/>
        <w:insideV w:val="single" w:sz="8" w:space="0" w:color="4ACBE9" w:themeColor="accent2" w:themeTint="BF"/>
      </w:tblBorders>
    </w:tblPr>
    <w:tcPr>
      <w:shd w:val="clear" w:color="auto" w:fill="C3ED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BE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CF0" w:themeFill="accent2" w:themeFillTint="7F"/>
      </w:tcPr>
    </w:tblStylePr>
    <w:tblStylePr w:type="band1Horz">
      <w:tblPr/>
      <w:tcPr>
        <w:shd w:val="clear" w:color="auto" w:fill="86DCF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8CB4C7" w:themeColor="accent3" w:themeTint="BF"/>
        <w:left w:val="single" w:sz="8" w:space="0" w:color="8CB4C7" w:themeColor="accent3" w:themeTint="BF"/>
        <w:bottom w:val="single" w:sz="8" w:space="0" w:color="8CB4C7" w:themeColor="accent3" w:themeTint="BF"/>
        <w:right w:val="single" w:sz="8" w:space="0" w:color="8CB4C7" w:themeColor="accent3" w:themeTint="BF"/>
        <w:insideH w:val="single" w:sz="8" w:space="0" w:color="8CB4C7" w:themeColor="accent3" w:themeTint="BF"/>
        <w:insideV w:val="single" w:sz="8" w:space="0" w:color="8CB4C7" w:themeColor="accent3" w:themeTint="BF"/>
      </w:tblBorders>
    </w:tblPr>
    <w:tcPr>
      <w:shd w:val="clear" w:color="auto" w:fill="D9E6E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4C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DDA" w:themeFill="accent3" w:themeFillTint="7F"/>
      </w:tcPr>
    </w:tblStylePr>
    <w:tblStylePr w:type="band1Horz">
      <w:tblPr/>
      <w:tcPr>
        <w:shd w:val="clear" w:color="auto" w:fill="B2CDD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C6DAE3" w:themeColor="accent4" w:themeTint="BF"/>
        <w:left w:val="single" w:sz="8" w:space="0" w:color="C6DAE3" w:themeColor="accent4" w:themeTint="BF"/>
        <w:bottom w:val="single" w:sz="8" w:space="0" w:color="C6DAE3" w:themeColor="accent4" w:themeTint="BF"/>
        <w:right w:val="single" w:sz="8" w:space="0" w:color="C6DAE3" w:themeColor="accent4" w:themeTint="BF"/>
        <w:insideH w:val="single" w:sz="8" w:space="0" w:color="C6DAE3" w:themeColor="accent4" w:themeTint="BF"/>
        <w:insideV w:val="single" w:sz="8" w:space="0" w:color="C6DAE3" w:themeColor="accent4" w:themeTint="BF"/>
      </w:tblBorders>
    </w:tblPr>
    <w:tcPr>
      <w:shd w:val="clear" w:color="auto" w:fill="ECF2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DAE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6EC" w:themeFill="accent4" w:themeFillTint="7F"/>
      </w:tcPr>
    </w:tblStylePr>
    <w:tblStylePr w:type="band1Horz">
      <w:tblPr/>
      <w:tcPr>
        <w:shd w:val="clear" w:color="auto" w:fill="D9E6E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C5ECF4" w:themeColor="accent5" w:themeTint="BF"/>
        <w:left w:val="single" w:sz="8" w:space="0" w:color="C5ECF4" w:themeColor="accent5" w:themeTint="BF"/>
        <w:bottom w:val="single" w:sz="8" w:space="0" w:color="C5ECF4" w:themeColor="accent5" w:themeTint="BF"/>
        <w:right w:val="single" w:sz="8" w:space="0" w:color="C5ECF4" w:themeColor="accent5" w:themeTint="BF"/>
        <w:insideH w:val="single" w:sz="8" w:space="0" w:color="C5ECF4" w:themeColor="accent5" w:themeTint="BF"/>
        <w:insideV w:val="single" w:sz="8" w:space="0" w:color="C5ECF4" w:themeColor="accent5" w:themeTint="BF"/>
      </w:tblBorders>
    </w:tblPr>
    <w:tcPr>
      <w:shd w:val="clear" w:color="auto" w:fill="ECF8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ECF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F8" w:themeFill="accent5" w:themeFillTint="7F"/>
      </w:tcPr>
    </w:tblStylePr>
    <w:tblStylePr w:type="band1Horz">
      <w:tblPr/>
      <w:tcPr>
        <w:shd w:val="clear" w:color="auto" w:fill="D9F2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EDD95" w:themeColor="accent6" w:themeTint="BF"/>
        <w:left w:val="single" w:sz="8" w:space="0" w:color="FEDD95" w:themeColor="accent6" w:themeTint="BF"/>
        <w:bottom w:val="single" w:sz="8" w:space="0" w:color="FEDD95" w:themeColor="accent6" w:themeTint="BF"/>
        <w:right w:val="single" w:sz="8" w:space="0" w:color="FEDD95" w:themeColor="accent6" w:themeTint="BF"/>
        <w:insideH w:val="single" w:sz="8" w:space="0" w:color="FEDD95" w:themeColor="accent6" w:themeTint="BF"/>
        <w:insideV w:val="single" w:sz="8" w:space="0" w:color="FEDD95" w:themeColor="accent6" w:themeTint="BF"/>
      </w:tblBorders>
    </w:tblPr>
    <w:tcPr>
      <w:shd w:val="clear" w:color="auto" w:fill="FEF3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D9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8B8" w:themeFill="accent6" w:themeFillTint="7F"/>
      </w:tcPr>
    </w:tblStylePr>
    <w:tblStylePr w:type="band1Horz">
      <w:tblPr/>
      <w:tcPr>
        <w:shd w:val="clear" w:color="auto" w:fill="FEE8B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  <w:insideH w:val="single" w:sz="8" w:space="0" w:color="363534" w:themeColor="text1"/>
        <w:insideV w:val="single" w:sz="8" w:space="0" w:color="363534" w:themeColor="text1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sz="6" w:space="0" w:color="363534" w:themeColor="text1"/>
          <w:insideV w:val="single" w:sz="6" w:space="0" w:color="363534" w:themeColor="text1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84" w:themeColor="accent1"/>
        <w:left w:val="single" w:sz="8" w:space="0" w:color="005A84" w:themeColor="accent1"/>
        <w:bottom w:val="single" w:sz="8" w:space="0" w:color="005A84" w:themeColor="accent1"/>
        <w:right w:val="single" w:sz="8" w:space="0" w:color="005A84" w:themeColor="accent1"/>
        <w:insideH w:val="single" w:sz="8" w:space="0" w:color="005A84" w:themeColor="accent1"/>
        <w:insideV w:val="single" w:sz="8" w:space="0" w:color="005A84" w:themeColor="accent1"/>
      </w:tblBorders>
    </w:tblPr>
    <w:tcPr>
      <w:shd w:val="clear" w:color="auto" w:fill="A1E0FF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D9F2FF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6FF" w:themeFill="accent1" w:themeFillTint="33"/>
      </w:tcPr>
    </w:tblStylePr>
    <w:tblStylePr w:type="band1Vert">
      <w:tblPr/>
      <w:tcPr>
        <w:shd w:val="clear" w:color="auto" w:fill="42C2FF" w:themeFill="accent1" w:themeFillTint="7F"/>
      </w:tcPr>
    </w:tblStylePr>
    <w:tblStylePr w:type="band1Horz">
      <w:tblPr/>
      <w:tcPr>
        <w:tcBorders>
          <w:insideH w:val="single" w:sz="6" w:space="0" w:color="005A84" w:themeColor="accent1"/>
          <w:insideV w:val="single" w:sz="6" w:space="0" w:color="005A84" w:themeColor="accent1"/>
        </w:tcBorders>
        <w:shd w:val="clear" w:color="auto" w:fill="42C2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B3D6" w:themeColor="accent2"/>
        <w:left w:val="single" w:sz="8" w:space="0" w:color="1AB3D6" w:themeColor="accent2"/>
        <w:bottom w:val="single" w:sz="8" w:space="0" w:color="1AB3D6" w:themeColor="accent2"/>
        <w:right w:val="single" w:sz="8" w:space="0" w:color="1AB3D6" w:themeColor="accent2"/>
        <w:insideH w:val="single" w:sz="8" w:space="0" w:color="1AB3D6" w:themeColor="accent2"/>
        <w:insideV w:val="single" w:sz="8" w:space="0" w:color="1AB3D6" w:themeColor="accent2"/>
      </w:tblBorders>
    </w:tblPr>
    <w:tcPr>
      <w:shd w:val="clear" w:color="auto" w:fill="C3EDF7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7F8FC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F1F9" w:themeFill="accent2" w:themeFillTint="33"/>
      </w:tcPr>
    </w:tblStylePr>
    <w:tblStylePr w:type="band1Vert">
      <w:tblPr/>
      <w:tcPr>
        <w:shd w:val="clear" w:color="auto" w:fill="86DCF0" w:themeFill="accent2" w:themeFillTint="7F"/>
      </w:tcPr>
    </w:tblStylePr>
    <w:tblStylePr w:type="band1Horz">
      <w:tblPr/>
      <w:tcPr>
        <w:tcBorders>
          <w:insideH w:val="single" w:sz="6" w:space="0" w:color="1AB3D6" w:themeColor="accent2"/>
          <w:insideV w:val="single" w:sz="6" w:space="0" w:color="1AB3D6" w:themeColor="accent2"/>
        </w:tcBorders>
        <w:shd w:val="clear" w:color="auto" w:fill="86DCF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9CB5" w:themeColor="accent3"/>
        <w:left w:val="single" w:sz="8" w:space="0" w:color="669CB5" w:themeColor="accent3"/>
        <w:bottom w:val="single" w:sz="8" w:space="0" w:color="669CB5" w:themeColor="accent3"/>
        <w:right w:val="single" w:sz="8" w:space="0" w:color="669CB5" w:themeColor="accent3"/>
        <w:insideH w:val="single" w:sz="8" w:space="0" w:color="669CB5" w:themeColor="accent3"/>
        <w:insideV w:val="single" w:sz="8" w:space="0" w:color="669CB5" w:themeColor="accent3"/>
      </w:tblBorders>
    </w:tblPr>
    <w:tcPr>
      <w:shd w:val="clear" w:color="auto" w:fill="D9E6EC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EFF5F7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BF0" w:themeFill="accent3" w:themeFillTint="33"/>
      </w:tcPr>
    </w:tblStylePr>
    <w:tblStylePr w:type="band1Vert">
      <w:tblPr/>
      <w:tcPr>
        <w:shd w:val="clear" w:color="auto" w:fill="B2CDDA" w:themeFill="accent3" w:themeFillTint="7F"/>
      </w:tcPr>
    </w:tblStylePr>
    <w:tblStylePr w:type="band1Horz">
      <w:tblPr/>
      <w:tcPr>
        <w:tcBorders>
          <w:insideH w:val="single" w:sz="6" w:space="0" w:color="669CB5" w:themeColor="accent3"/>
          <w:insideV w:val="single" w:sz="6" w:space="0" w:color="669CB5" w:themeColor="accent3"/>
        </w:tcBorders>
        <w:shd w:val="clear" w:color="auto" w:fill="B2CDD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3CEDA" w:themeColor="accent4"/>
        <w:left w:val="single" w:sz="8" w:space="0" w:color="B3CEDA" w:themeColor="accent4"/>
        <w:bottom w:val="single" w:sz="8" w:space="0" w:color="B3CEDA" w:themeColor="accent4"/>
        <w:right w:val="single" w:sz="8" w:space="0" w:color="B3CEDA" w:themeColor="accent4"/>
        <w:insideH w:val="single" w:sz="8" w:space="0" w:color="B3CEDA" w:themeColor="accent4"/>
        <w:insideV w:val="single" w:sz="8" w:space="0" w:color="B3CEDA" w:themeColor="accent4"/>
      </w:tblBorders>
    </w:tblPr>
    <w:tcPr>
      <w:shd w:val="clear" w:color="auto" w:fill="ECF2F5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F7FAFB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7" w:themeFill="accent4" w:themeFillTint="33"/>
      </w:tcPr>
    </w:tblStylePr>
    <w:tblStylePr w:type="band1Vert">
      <w:tblPr/>
      <w:tcPr>
        <w:shd w:val="clear" w:color="auto" w:fill="D9E6EC" w:themeFill="accent4" w:themeFillTint="7F"/>
      </w:tcPr>
    </w:tblStylePr>
    <w:tblStylePr w:type="band1Horz">
      <w:tblPr/>
      <w:tcPr>
        <w:tcBorders>
          <w:insideH w:val="single" w:sz="6" w:space="0" w:color="B3CEDA" w:themeColor="accent4"/>
          <w:insideV w:val="single" w:sz="6" w:space="0" w:color="B3CEDA" w:themeColor="accent4"/>
        </w:tcBorders>
        <w:shd w:val="clear" w:color="auto" w:fill="D9E6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3E6F1" w:themeColor="accent5"/>
        <w:left w:val="single" w:sz="8" w:space="0" w:color="B3E6F1" w:themeColor="accent5"/>
        <w:bottom w:val="single" w:sz="8" w:space="0" w:color="B3E6F1" w:themeColor="accent5"/>
        <w:right w:val="single" w:sz="8" w:space="0" w:color="B3E6F1" w:themeColor="accent5"/>
        <w:insideH w:val="single" w:sz="8" w:space="0" w:color="B3E6F1" w:themeColor="accent5"/>
        <w:insideV w:val="single" w:sz="8" w:space="0" w:color="B3E6F1" w:themeColor="accent5"/>
      </w:tblBorders>
    </w:tblPr>
    <w:tcPr>
      <w:shd w:val="clear" w:color="auto" w:fill="ECF8FB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F7FCFD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AFC" w:themeFill="accent5" w:themeFillTint="33"/>
      </w:tcPr>
    </w:tblStylePr>
    <w:tblStylePr w:type="band1Vert">
      <w:tblPr/>
      <w:tcPr>
        <w:shd w:val="clear" w:color="auto" w:fill="D9F2F8" w:themeFill="accent5" w:themeFillTint="7F"/>
      </w:tcPr>
    </w:tblStylePr>
    <w:tblStylePr w:type="band1Horz">
      <w:tblPr/>
      <w:tcPr>
        <w:tcBorders>
          <w:insideH w:val="single" w:sz="6" w:space="0" w:color="B3E6F1" w:themeColor="accent5"/>
          <w:insideV w:val="single" w:sz="6" w:space="0" w:color="B3E6F1" w:themeColor="accent5"/>
        </w:tcBorders>
        <w:shd w:val="clear" w:color="auto" w:fill="D9F2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ED372" w:themeColor="accent6"/>
        <w:left w:val="single" w:sz="8" w:space="0" w:color="FED372" w:themeColor="accent6"/>
        <w:bottom w:val="single" w:sz="8" w:space="0" w:color="FED372" w:themeColor="accent6"/>
        <w:right w:val="single" w:sz="8" w:space="0" w:color="FED372" w:themeColor="accent6"/>
        <w:insideH w:val="single" w:sz="8" w:space="0" w:color="FED372" w:themeColor="accent6"/>
        <w:insideV w:val="single" w:sz="8" w:space="0" w:color="FED372" w:themeColor="accent6"/>
      </w:tblBorders>
    </w:tblPr>
    <w:tcPr>
      <w:shd w:val="clear" w:color="auto" w:fill="FEF3DB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FFAF1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sz="12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6E2" w:themeFill="accent6" w:themeFillTint="33"/>
      </w:tcPr>
    </w:tblStylePr>
    <w:tblStylePr w:type="band1Vert">
      <w:tblPr/>
      <w:tcPr>
        <w:shd w:val="clear" w:color="auto" w:fill="FEE8B8" w:themeFill="accent6" w:themeFillTint="7F"/>
      </w:tcPr>
    </w:tblStylePr>
    <w:tblStylePr w:type="band1Horz">
      <w:tblPr/>
      <w:tcPr>
        <w:tcBorders>
          <w:insideH w:val="single" w:sz="6" w:space="0" w:color="FED372" w:themeColor="accent6"/>
          <w:insideV w:val="single" w:sz="6" w:space="0" w:color="FED372" w:themeColor="accent6"/>
        </w:tcBorders>
        <w:shd w:val="clear" w:color="auto" w:fill="FEE8B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E0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8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8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8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8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C2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C2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D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D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D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B3D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B3D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CF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CF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6E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9CB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9CB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9CB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9CB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CDD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CDD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ED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ED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CED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CED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E6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E6E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8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E6F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E6F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E6F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E6F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F2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F2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3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37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37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D37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D37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8B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8B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363534" w:themeColor="text1"/>
        <w:bottom w:val="single" w:sz="8" w:space="0" w:color="36353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3534" w:themeColor="text1"/>
        </w:tcBorders>
      </w:tcPr>
    </w:tblStylePr>
    <w:tblStylePr w:type="lastRow">
      <w:rPr>
        <w:b/>
        <w:bCs/>
        <w:color w:val="005A84" w:themeColor="text2"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3534" w:themeColor="text1"/>
          <w:bottom w:val="single" w:sz="8" w:space="0" w:color="363534" w:themeColor="text1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005A84" w:themeColor="accent1"/>
        <w:bottom w:val="single" w:sz="8" w:space="0" w:color="005A8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84" w:themeColor="accent1"/>
        </w:tcBorders>
      </w:tcPr>
    </w:tblStylePr>
    <w:tblStylePr w:type="lastRow">
      <w:rPr>
        <w:b/>
        <w:bCs/>
        <w:color w:val="005A84" w:themeColor="text2"/>
      </w:rPr>
      <w:tblPr/>
      <w:tcPr>
        <w:tcBorders>
          <w:top w:val="single" w:sz="8" w:space="0" w:color="005A84" w:themeColor="accent1"/>
          <w:bottom w:val="single" w:sz="8" w:space="0" w:color="005A8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84" w:themeColor="accent1"/>
          <w:bottom w:val="single" w:sz="8" w:space="0" w:color="005A84" w:themeColor="accent1"/>
        </w:tcBorders>
      </w:tcPr>
    </w:tblStylePr>
    <w:tblStylePr w:type="band1Vert">
      <w:tblPr/>
      <w:tcPr>
        <w:shd w:val="clear" w:color="auto" w:fill="A1E0FF" w:themeFill="accent1" w:themeFillTint="3F"/>
      </w:tcPr>
    </w:tblStylePr>
    <w:tblStylePr w:type="band1Horz">
      <w:tblPr/>
      <w:tcPr>
        <w:shd w:val="clear" w:color="auto" w:fill="A1E0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1AB3D6" w:themeColor="accent2"/>
        <w:bottom w:val="single" w:sz="8" w:space="0" w:color="1AB3D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B3D6" w:themeColor="accent2"/>
        </w:tcBorders>
      </w:tcPr>
    </w:tblStylePr>
    <w:tblStylePr w:type="lastRow">
      <w:rPr>
        <w:b/>
        <w:bCs/>
        <w:color w:val="005A84" w:themeColor="text2"/>
      </w:rPr>
      <w:tblPr/>
      <w:tcPr>
        <w:tcBorders>
          <w:top w:val="single" w:sz="8" w:space="0" w:color="1AB3D6" w:themeColor="accent2"/>
          <w:bottom w:val="single" w:sz="8" w:space="0" w:color="1AB3D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B3D6" w:themeColor="accent2"/>
          <w:bottom w:val="single" w:sz="8" w:space="0" w:color="1AB3D6" w:themeColor="accent2"/>
        </w:tcBorders>
      </w:tcPr>
    </w:tblStylePr>
    <w:tblStylePr w:type="band1Vert">
      <w:tblPr/>
      <w:tcPr>
        <w:shd w:val="clear" w:color="auto" w:fill="C3EDF7" w:themeFill="accent2" w:themeFillTint="3F"/>
      </w:tcPr>
    </w:tblStylePr>
    <w:tblStylePr w:type="band1Horz">
      <w:tblPr/>
      <w:tcPr>
        <w:shd w:val="clear" w:color="auto" w:fill="C3ED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669CB5" w:themeColor="accent3"/>
        <w:bottom w:val="single" w:sz="8" w:space="0" w:color="669CB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9CB5" w:themeColor="accent3"/>
        </w:tcBorders>
      </w:tcPr>
    </w:tblStylePr>
    <w:tblStylePr w:type="lastRow">
      <w:rPr>
        <w:b/>
        <w:bCs/>
        <w:color w:val="005A84" w:themeColor="text2"/>
      </w:rPr>
      <w:tblPr/>
      <w:tcPr>
        <w:tcBorders>
          <w:top w:val="single" w:sz="8" w:space="0" w:color="669CB5" w:themeColor="accent3"/>
          <w:bottom w:val="single" w:sz="8" w:space="0" w:color="669CB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9CB5" w:themeColor="accent3"/>
          <w:bottom w:val="single" w:sz="8" w:space="0" w:color="669CB5" w:themeColor="accent3"/>
        </w:tcBorders>
      </w:tcPr>
    </w:tblStylePr>
    <w:tblStylePr w:type="band1Vert">
      <w:tblPr/>
      <w:tcPr>
        <w:shd w:val="clear" w:color="auto" w:fill="D9E6EC" w:themeFill="accent3" w:themeFillTint="3F"/>
      </w:tcPr>
    </w:tblStylePr>
    <w:tblStylePr w:type="band1Horz">
      <w:tblPr/>
      <w:tcPr>
        <w:shd w:val="clear" w:color="auto" w:fill="D9E6E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B3CEDA" w:themeColor="accent4"/>
        <w:bottom w:val="single" w:sz="8" w:space="0" w:color="B3CED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CEDA" w:themeColor="accent4"/>
        </w:tcBorders>
      </w:tcPr>
    </w:tblStylePr>
    <w:tblStylePr w:type="lastRow">
      <w:rPr>
        <w:b/>
        <w:bCs/>
        <w:color w:val="005A84" w:themeColor="text2"/>
      </w:rPr>
      <w:tblPr/>
      <w:tcPr>
        <w:tcBorders>
          <w:top w:val="single" w:sz="8" w:space="0" w:color="B3CEDA" w:themeColor="accent4"/>
          <w:bottom w:val="single" w:sz="8" w:space="0" w:color="B3CED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CEDA" w:themeColor="accent4"/>
          <w:bottom w:val="single" w:sz="8" w:space="0" w:color="B3CEDA" w:themeColor="accent4"/>
        </w:tcBorders>
      </w:tcPr>
    </w:tblStylePr>
    <w:tblStylePr w:type="band1Vert">
      <w:tblPr/>
      <w:tcPr>
        <w:shd w:val="clear" w:color="auto" w:fill="ECF2F5" w:themeFill="accent4" w:themeFillTint="3F"/>
      </w:tcPr>
    </w:tblStylePr>
    <w:tblStylePr w:type="band1Horz">
      <w:tblPr/>
      <w:tcPr>
        <w:shd w:val="clear" w:color="auto" w:fill="ECF2F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B3E6F1" w:themeColor="accent5"/>
        <w:bottom w:val="single" w:sz="8" w:space="0" w:color="B3E6F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E6F1" w:themeColor="accent5"/>
        </w:tcBorders>
      </w:tcPr>
    </w:tblStylePr>
    <w:tblStylePr w:type="lastRow">
      <w:rPr>
        <w:b/>
        <w:bCs/>
        <w:color w:val="005A84" w:themeColor="text2"/>
      </w:rPr>
      <w:tblPr/>
      <w:tcPr>
        <w:tcBorders>
          <w:top w:val="single" w:sz="8" w:space="0" w:color="B3E6F1" w:themeColor="accent5"/>
          <w:bottom w:val="single" w:sz="8" w:space="0" w:color="B3E6F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E6F1" w:themeColor="accent5"/>
          <w:bottom w:val="single" w:sz="8" w:space="0" w:color="B3E6F1" w:themeColor="accent5"/>
        </w:tcBorders>
      </w:tcPr>
    </w:tblStylePr>
    <w:tblStylePr w:type="band1Vert">
      <w:tblPr/>
      <w:tcPr>
        <w:shd w:val="clear" w:color="auto" w:fill="ECF8FB" w:themeFill="accent5" w:themeFillTint="3F"/>
      </w:tcPr>
    </w:tblStylePr>
    <w:tblStylePr w:type="band1Horz">
      <w:tblPr/>
      <w:tcPr>
        <w:shd w:val="clear" w:color="auto" w:fill="ECF8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ED372" w:themeColor="accent6"/>
        <w:bottom w:val="single" w:sz="8" w:space="0" w:color="FED37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D372" w:themeColor="accent6"/>
        </w:tcBorders>
      </w:tcPr>
    </w:tblStylePr>
    <w:tblStylePr w:type="lastRow">
      <w:rPr>
        <w:b/>
        <w:bCs/>
        <w:color w:val="005A84" w:themeColor="text2"/>
      </w:rPr>
      <w:tblPr/>
      <w:tcPr>
        <w:tcBorders>
          <w:top w:val="single" w:sz="8" w:space="0" w:color="FED372" w:themeColor="accent6"/>
          <w:bottom w:val="single" w:sz="8" w:space="0" w:color="FED37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D372" w:themeColor="accent6"/>
          <w:bottom w:val="single" w:sz="8" w:space="0" w:color="FED372" w:themeColor="accent6"/>
        </w:tcBorders>
      </w:tcPr>
    </w:tblStylePr>
    <w:tblStylePr w:type="band1Vert">
      <w:tblPr/>
      <w:tcPr>
        <w:shd w:val="clear" w:color="auto" w:fill="FEF3DB" w:themeFill="accent6" w:themeFillTint="3F"/>
      </w:tcPr>
    </w:tblStylePr>
    <w:tblStylePr w:type="band1Horz">
      <w:tblPr/>
      <w:tcPr>
        <w:shd w:val="clear" w:color="auto" w:fill="FEF3DB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363534" w:themeColor="text1"/>
        <w:left w:val="single" w:sz="8" w:space="0" w:color="363534" w:themeColor="text1"/>
        <w:bottom w:val="single" w:sz="8" w:space="0" w:color="363534" w:themeColor="text1"/>
        <w:right w:val="single" w:sz="8" w:space="0" w:color="36353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353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6353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353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353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5A84" w:themeColor="accent1"/>
        <w:left w:val="single" w:sz="8" w:space="0" w:color="005A84" w:themeColor="accent1"/>
        <w:bottom w:val="single" w:sz="8" w:space="0" w:color="005A84" w:themeColor="accent1"/>
        <w:right w:val="single" w:sz="8" w:space="0" w:color="005A8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8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8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8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8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E0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E0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AB3D6" w:themeColor="accent2"/>
        <w:left w:val="single" w:sz="8" w:space="0" w:color="1AB3D6" w:themeColor="accent2"/>
        <w:bottom w:val="single" w:sz="8" w:space="0" w:color="1AB3D6" w:themeColor="accent2"/>
        <w:right w:val="single" w:sz="8" w:space="0" w:color="1AB3D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B3D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AB3D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B3D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B3D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D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D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69CB5" w:themeColor="accent3"/>
        <w:left w:val="single" w:sz="8" w:space="0" w:color="669CB5" w:themeColor="accent3"/>
        <w:bottom w:val="single" w:sz="8" w:space="0" w:color="669CB5" w:themeColor="accent3"/>
        <w:right w:val="single" w:sz="8" w:space="0" w:color="669CB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9CB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69CB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9CB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9CB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E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6E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3CEDA" w:themeColor="accent4"/>
        <w:left w:val="single" w:sz="8" w:space="0" w:color="B3CEDA" w:themeColor="accent4"/>
        <w:bottom w:val="single" w:sz="8" w:space="0" w:color="B3CEDA" w:themeColor="accent4"/>
        <w:right w:val="single" w:sz="8" w:space="0" w:color="B3CED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CED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CED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CED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CED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3E6F1" w:themeColor="accent5"/>
        <w:left w:val="single" w:sz="8" w:space="0" w:color="B3E6F1" w:themeColor="accent5"/>
        <w:bottom w:val="single" w:sz="8" w:space="0" w:color="B3E6F1" w:themeColor="accent5"/>
        <w:right w:val="single" w:sz="8" w:space="0" w:color="B3E6F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E6F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3E6F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E6F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E6F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8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8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30F0D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ED372" w:themeColor="accent6"/>
        <w:left w:val="single" w:sz="8" w:space="0" w:color="FED372" w:themeColor="accent6"/>
        <w:bottom w:val="single" w:sz="8" w:space="0" w:color="FED372" w:themeColor="accent6"/>
        <w:right w:val="single" w:sz="8" w:space="0" w:color="FED37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D37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D37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D37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D37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3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3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696765" w:themeColor="text1" w:themeTint="BF"/>
        <w:left w:val="single" w:sz="8" w:space="0" w:color="696765" w:themeColor="text1" w:themeTint="BF"/>
        <w:bottom w:val="single" w:sz="8" w:space="0" w:color="696765" w:themeColor="text1" w:themeTint="BF"/>
        <w:right w:val="single" w:sz="8" w:space="0" w:color="696765" w:themeColor="text1" w:themeTint="BF"/>
        <w:insideH w:val="single" w:sz="8" w:space="0" w:color="696765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5" w:themeColor="text1" w:themeTint="BF"/>
          <w:left w:val="single" w:sz="8" w:space="0" w:color="696765" w:themeColor="text1" w:themeTint="BF"/>
          <w:bottom w:val="single" w:sz="8" w:space="0" w:color="696765" w:themeColor="text1" w:themeTint="BF"/>
          <w:right w:val="single" w:sz="8" w:space="0" w:color="696765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0099E2" w:themeColor="accent1" w:themeTint="BF"/>
        <w:left w:val="single" w:sz="8" w:space="0" w:color="0099E2" w:themeColor="accent1" w:themeTint="BF"/>
        <w:bottom w:val="single" w:sz="8" w:space="0" w:color="0099E2" w:themeColor="accent1" w:themeTint="BF"/>
        <w:right w:val="single" w:sz="8" w:space="0" w:color="0099E2" w:themeColor="accent1" w:themeTint="BF"/>
        <w:insideH w:val="single" w:sz="8" w:space="0" w:color="0099E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9E2" w:themeColor="accent1" w:themeTint="BF"/>
          <w:left w:val="single" w:sz="8" w:space="0" w:color="0099E2" w:themeColor="accent1" w:themeTint="BF"/>
          <w:bottom w:val="single" w:sz="8" w:space="0" w:color="0099E2" w:themeColor="accent1" w:themeTint="BF"/>
          <w:right w:val="single" w:sz="8" w:space="0" w:color="0099E2" w:themeColor="accent1" w:themeTint="BF"/>
          <w:insideH w:val="nil"/>
          <w:insideV w:val="nil"/>
        </w:tcBorders>
        <w:shd w:val="clear" w:color="auto" w:fill="005A8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2" w:themeColor="accent1" w:themeTint="BF"/>
          <w:left w:val="single" w:sz="8" w:space="0" w:color="0099E2" w:themeColor="accent1" w:themeTint="BF"/>
          <w:bottom w:val="single" w:sz="8" w:space="0" w:color="0099E2" w:themeColor="accent1" w:themeTint="BF"/>
          <w:right w:val="single" w:sz="8" w:space="0" w:color="0099E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E0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4ACBE9" w:themeColor="accent2" w:themeTint="BF"/>
        <w:left w:val="single" w:sz="8" w:space="0" w:color="4ACBE9" w:themeColor="accent2" w:themeTint="BF"/>
        <w:bottom w:val="single" w:sz="8" w:space="0" w:color="4ACBE9" w:themeColor="accent2" w:themeTint="BF"/>
        <w:right w:val="single" w:sz="8" w:space="0" w:color="4ACBE9" w:themeColor="accent2" w:themeTint="BF"/>
        <w:insideH w:val="single" w:sz="8" w:space="0" w:color="4ACBE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BE9" w:themeColor="accent2" w:themeTint="BF"/>
          <w:left w:val="single" w:sz="8" w:space="0" w:color="4ACBE9" w:themeColor="accent2" w:themeTint="BF"/>
          <w:bottom w:val="single" w:sz="8" w:space="0" w:color="4ACBE9" w:themeColor="accent2" w:themeTint="BF"/>
          <w:right w:val="single" w:sz="8" w:space="0" w:color="4ACBE9" w:themeColor="accent2" w:themeTint="BF"/>
          <w:insideH w:val="nil"/>
          <w:insideV w:val="nil"/>
        </w:tcBorders>
        <w:shd w:val="clear" w:color="auto" w:fill="1AB3D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BE9" w:themeColor="accent2" w:themeTint="BF"/>
          <w:left w:val="single" w:sz="8" w:space="0" w:color="4ACBE9" w:themeColor="accent2" w:themeTint="BF"/>
          <w:bottom w:val="single" w:sz="8" w:space="0" w:color="4ACBE9" w:themeColor="accent2" w:themeTint="BF"/>
          <w:right w:val="single" w:sz="8" w:space="0" w:color="4ACBE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D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D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8CB4C7" w:themeColor="accent3" w:themeTint="BF"/>
        <w:left w:val="single" w:sz="8" w:space="0" w:color="8CB4C7" w:themeColor="accent3" w:themeTint="BF"/>
        <w:bottom w:val="single" w:sz="8" w:space="0" w:color="8CB4C7" w:themeColor="accent3" w:themeTint="BF"/>
        <w:right w:val="single" w:sz="8" w:space="0" w:color="8CB4C7" w:themeColor="accent3" w:themeTint="BF"/>
        <w:insideH w:val="single" w:sz="8" w:space="0" w:color="8CB4C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4C7" w:themeColor="accent3" w:themeTint="BF"/>
          <w:left w:val="single" w:sz="8" w:space="0" w:color="8CB4C7" w:themeColor="accent3" w:themeTint="BF"/>
          <w:bottom w:val="single" w:sz="8" w:space="0" w:color="8CB4C7" w:themeColor="accent3" w:themeTint="BF"/>
          <w:right w:val="single" w:sz="8" w:space="0" w:color="8CB4C7" w:themeColor="accent3" w:themeTint="BF"/>
          <w:insideH w:val="nil"/>
          <w:insideV w:val="nil"/>
        </w:tcBorders>
        <w:shd w:val="clear" w:color="auto" w:fill="669CB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4C7" w:themeColor="accent3" w:themeTint="BF"/>
          <w:left w:val="single" w:sz="8" w:space="0" w:color="8CB4C7" w:themeColor="accent3" w:themeTint="BF"/>
          <w:bottom w:val="single" w:sz="8" w:space="0" w:color="8CB4C7" w:themeColor="accent3" w:themeTint="BF"/>
          <w:right w:val="single" w:sz="8" w:space="0" w:color="8CB4C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6E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6E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C6DAE3" w:themeColor="accent4" w:themeTint="BF"/>
        <w:left w:val="single" w:sz="8" w:space="0" w:color="C6DAE3" w:themeColor="accent4" w:themeTint="BF"/>
        <w:bottom w:val="single" w:sz="8" w:space="0" w:color="C6DAE3" w:themeColor="accent4" w:themeTint="BF"/>
        <w:right w:val="single" w:sz="8" w:space="0" w:color="C6DAE3" w:themeColor="accent4" w:themeTint="BF"/>
        <w:insideH w:val="single" w:sz="8" w:space="0" w:color="C6DAE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DAE3" w:themeColor="accent4" w:themeTint="BF"/>
          <w:left w:val="single" w:sz="8" w:space="0" w:color="C6DAE3" w:themeColor="accent4" w:themeTint="BF"/>
          <w:bottom w:val="single" w:sz="8" w:space="0" w:color="C6DAE3" w:themeColor="accent4" w:themeTint="BF"/>
          <w:right w:val="single" w:sz="8" w:space="0" w:color="C6DAE3" w:themeColor="accent4" w:themeTint="BF"/>
          <w:insideH w:val="nil"/>
          <w:insideV w:val="nil"/>
        </w:tcBorders>
        <w:shd w:val="clear" w:color="auto" w:fill="B3CED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DAE3" w:themeColor="accent4" w:themeTint="BF"/>
          <w:left w:val="single" w:sz="8" w:space="0" w:color="C6DAE3" w:themeColor="accent4" w:themeTint="BF"/>
          <w:bottom w:val="single" w:sz="8" w:space="0" w:color="C6DAE3" w:themeColor="accent4" w:themeTint="BF"/>
          <w:right w:val="single" w:sz="8" w:space="0" w:color="C6DAE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C5ECF4" w:themeColor="accent5" w:themeTint="BF"/>
        <w:left w:val="single" w:sz="8" w:space="0" w:color="C5ECF4" w:themeColor="accent5" w:themeTint="BF"/>
        <w:bottom w:val="single" w:sz="8" w:space="0" w:color="C5ECF4" w:themeColor="accent5" w:themeTint="BF"/>
        <w:right w:val="single" w:sz="8" w:space="0" w:color="C5ECF4" w:themeColor="accent5" w:themeTint="BF"/>
        <w:insideH w:val="single" w:sz="8" w:space="0" w:color="C5ECF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ECF4" w:themeColor="accent5" w:themeTint="BF"/>
          <w:left w:val="single" w:sz="8" w:space="0" w:color="C5ECF4" w:themeColor="accent5" w:themeTint="BF"/>
          <w:bottom w:val="single" w:sz="8" w:space="0" w:color="C5ECF4" w:themeColor="accent5" w:themeTint="BF"/>
          <w:right w:val="single" w:sz="8" w:space="0" w:color="C5ECF4" w:themeColor="accent5" w:themeTint="BF"/>
          <w:insideH w:val="nil"/>
          <w:insideV w:val="nil"/>
        </w:tcBorders>
        <w:shd w:val="clear" w:color="auto" w:fill="B3E6F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ECF4" w:themeColor="accent5" w:themeTint="BF"/>
          <w:left w:val="single" w:sz="8" w:space="0" w:color="C5ECF4" w:themeColor="accent5" w:themeTint="BF"/>
          <w:bottom w:val="single" w:sz="8" w:space="0" w:color="C5ECF4" w:themeColor="accent5" w:themeTint="BF"/>
          <w:right w:val="single" w:sz="8" w:space="0" w:color="C5ECF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8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8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8" w:space="0" w:color="FEDD95" w:themeColor="accent6" w:themeTint="BF"/>
        <w:left w:val="single" w:sz="8" w:space="0" w:color="FEDD95" w:themeColor="accent6" w:themeTint="BF"/>
        <w:bottom w:val="single" w:sz="8" w:space="0" w:color="FEDD95" w:themeColor="accent6" w:themeTint="BF"/>
        <w:right w:val="single" w:sz="8" w:space="0" w:color="FEDD95" w:themeColor="accent6" w:themeTint="BF"/>
        <w:insideH w:val="single" w:sz="8" w:space="0" w:color="FEDD9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D95" w:themeColor="accent6" w:themeTint="BF"/>
          <w:left w:val="single" w:sz="8" w:space="0" w:color="FEDD95" w:themeColor="accent6" w:themeTint="BF"/>
          <w:bottom w:val="single" w:sz="8" w:space="0" w:color="FEDD95" w:themeColor="accent6" w:themeTint="BF"/>
          <w:right w:val="single" w:sz="8" w:space="0" w:color="FEDD95" w:themeColor="accent6" w:themeTint="BF"/>
          <w:insideH w:val="nil"/>
          <w:insideV w:val="nil"/>
        </w:tcBorders>
        <w:shd w:val="clear" w:color="auto" w:fill="FED37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D95" w:themeColor="accent6" w:themeTint="BF"/>
          <w:left w:val="single" w:sz="8" w:space="0" w:color="FEDD95" w:themeColor="accent6" w:themeTint="BF"/>
          <w:bottom w:val="single" w:sz="8" w:space="0" w:color="FEDD95" w:themeColor="accent6" w:themeTint="BF"/>
          <w:right w:val="single" w:sz="8" w:space="0" w:color="FEDD9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3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3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8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8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8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D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D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D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9CB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9CB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9CB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CED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CED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CED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E6F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E6F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E6F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37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37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D37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530F0D"/>
    <w:pPr>
      <w:spacing w:line="240" w:lineRule="auto"/>
    </w:pPr>
    <w:tblPr>
      <w:tblStyleRowBandSize w:val="1"/>
      <w:tblStyleColBandSize w:val="1"/>
      <w:tblBorders>
        <w:top w:val="single" w:sz="4" w:space="0" w:color="9B9997" w:themeColor="text1" w:themeTint="80"/>
        <w:bottom w:val="single" w:sz="4" w:space="0" w:color="9B9997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7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2Vert">
      <w:tblPr/>
      <w:tcPr>
        <w:tcBorders>
          <w:left w:val="single" w:sz="4" w:space="0" w:color="9B9997" w:themeColor="text1" w:themeTint="80"/>
          <w:right w:val="single" w:sz="4" w:space="0" w:color="9B9997" w:themeColor="text1" w:themeTint="80"/>
        </w:tcBorders>
      </w:tcPr>
    </w:tblStylePr>
    <w:tblStylePr w:type="band1Horz">
      <w:tblPr/>
      <w:tcPr>
        <w:tcBorders>
          <w:top w:val="single" w:sz="4" w:space="0" w:color="9B9997" w:themeColor="text1" w:themeTint="80"/>
          <w:bottom w:val="single" w:sz="4" w:space="0" w:color="9B9997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B9997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7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30F0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7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7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7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7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530F0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F7FC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17FA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A17FA2"/>
  </w:style>
  <w:style w:type="character" w:customStyle="1" w:styleId="eop">
    <w:name w:val="eop"/>
    <w:basedOn w:val="DefaultParagraphFont"/>
    <w:rsid w:val="00A17FA2"/>
  </w:style>
  <w:style w:type="character" w:styleId="Strong">
    <w:name w:val="Strong"/>
    <w:basedOn w:val="DefaultParagraphFont"/>
    <w:uiPriority w:val="22"/>
    <w:qFormat/>
    <w:rsid w:val="005B2B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berg.org.au/newsletter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erg.org.au/newsletters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teams.microsoft.com/registration/99a96Bj8SE6lVH9UeSciOw,m75jQ9ROqEqgMSvN-orz3w,nIgUrG6DXk2QGlxkBjVUfw,XgxNzu62_EaBgTFkO3e28Q,d8PznugF-kuzGOYVygCmig,0T5HMEkODUWtyQH-ly5T7Q?mode=read&amp;tenantId=e8bdd6f7-fc18-4e48-a554-7f547927223b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www.marineandcoasts.vic.gov.au/coastcare" TargetMode="External"/><Relationship Id="rId1" Type="http://schemas.openxmlformats.org/officeDocument/2006/relationships/hyperlink" Target="https://www.marineandcoasts.vic.gov.au/coastcare" TargetMode="External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BOP">
  <a:themeElements>
    <a:clrScheme name="Oceancare">
      <a:dk1>
        <a:srgbClr val="363534"/>
      </a:dk1>
      <a:lt1>
        <a:sysClr val="window" lastClr="FFFFFF"/>
      </a:lt1>
      <a:dk2>
        <a:srgbClr val="005A84"/>
      </a:dk2>
      <a:lt2>
        <a:srgbClr val="E6EFF3"/>
      </a:lt2>
      <a:accent1>
        <a:srgbClr val="005A84"/>
      </a:accent1>
      <a:accent2>
        <a:srgbClr val="1AB3D6"/>
      </a:accent2>
      <a:accent3>
        <a:srgbClr val="669CB5"/>
      </a:accent3>
      <a:accent4>
        <a:srgbClr val="B3CEDA"/>
      </a:accent4>
      <a:accent5>
        <a:srgbClr val="B3E6F1"/>
      </a:accent5>
      <a:accent6>
        <a:srgbClr val="FED372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F5B89F7E52FAA644AE600DD726CA5ACB" ma:contentTypeVersion="24" ma:contentTypeDescription="All project related information. The library can be used to manage multiple projects." ma:contentTypeScope="" ma:versionID="28474558396167320009b3b4da0a386f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20aac2a2-06f6-480f-8e20-690bb06cca3d" xmlns:ns5="238e7bcd-03a0-4af2-8140-a640ebf65c41" xmlns:ns6="add75793-3539-4089-8056-52012629aff0" targetNamespace="http://schemas.microsoft.com/office/2006/metadata/properties" ma:root="true" ma:fieldsID="cd4845cceaa965ce0215624344b591f9" ns2:_="" ns3:_="" ns4:_="" ns5:_="" ns6:_="">
    <xsd:import namespace="9fd47c19-1c4a-4d7d-b342-c10cef269344"/>
    <xsd:import namespace="a5f32de4-e402-4188-b034-e71ca7d22e54"/>
    <xsd:import namespace="20aac2a2-06f6-480f-8e20-690bb06cca3d"/>
    <xsd:import namespace="238e7bcd-03a0-4af2-8140-a640ebf65c41"/>
    <xsd:import namespace="add75793-3539-4089-8056-52012629aff0"/>
    <xsd:element name="properties">
      <xsd:complexType>
        <xsd:sequence>
          <xsd:element name="documentManagement">
            <xsd:complexType>
              <xsd:all>
                <xsd:element ref="ns2:ProjName" minOccurs="0"/>
                <xsd:element ref="ns2:Project_Phase" minOccurs="0"/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f2ccc2d036544b63b99cbcec8aa9ae6a" minOccurs="0"/>
                <xsd:element ref="ns2:g91c59fb10974fa1a03160ad8386f0f4" minOccurs="0"/>
                <xsd:element ref="ns3:Financial_x0020_Year" minOccurs="0"/>
                <xsd:element ref="ns2:lfd3071406224809a17b67e55409993d" minOccurs="0"/>
                <xsd:element ref="ns4:MediaServiceAutoKeyPoints" minOccurs="0"/>
                <xsd:element ref="ns4:MediaServiceKeyPoints" minOccurs="0"/>
                <xsd:element ref="ns4:Provider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5:SharedWithUsers" minOccurs="0"/>
                <xsd:element ref="ns5:SharedWithDetails" minOccurs="0"/>
                <xsd:element ref="ns4:MediaServiceOCR" minOccurs="0"/>
                <xsd:element ref="ns4:MediaServiceDateTaken" minOccurs="0"/>
                <xsd:element ref="ns6:MediaServiceMetadata" minOccurs="0"/>
                <xsd:element ref="ns6:MediaServiceFastMetadata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rojName" ma:index="4" nillable="true" ma:displayName="Project Name" ma:description="ECM V2 Project Name" ma:format="Dropdown" ma:indexed="true" ma:internalName="ProjName">
      <xsd:simpleType>
        <xsd:union memberTypes="dms:Text">
          <xsd:simpleType>
            <xsd:restriction base="dms:Choice">
              <xsd:enumeration value="Add Project Name"/>
            </xsd:restriction>
          </xsd:simpleType>
        </xsd:union>
      </xsd:simpleType>
    </xsd:element>
    <xsd:element name="Project_Phase" ma:index="5" nillable="true" ma:displayName="Project_Phase" ma:format="Dropdown" ma:internalName="Project_Phase">
      <xsd:simpleType>
        <xsd:restriction base="dms:Choice">
          <xsd:enumeration value="Plan"/>
        </xsd:restriction>
      </xsd:simpleType>
    </xsd:element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ccc2d036544b63b99cbcec8aa9ae6a" ma:index="20" ma:taxonomy="true" ma:internalName="f2ccc2d036544b63b99cbcec8aa9ae6a" ma:taxonomyFieldName="Records_x0020_Class_x0020_Project" ma:displayName="Classification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3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d3071406224809a17b67e55409993d" ma:index="27" nillable="true" ma:taxonomy="true" ma:internalName="lfd3071406224809a17b67e55409993d" ma:taxonomyFieldName="Region" ma:displayName="Region" ma:default="" ma:fieldId="{5fd30714-0622-4809-a17b-67e55409993d}" ma:sspId="797aeec6-0273-40f2-ab3e-beee73212332" ma:termSetId="7b4507a3-ea6b-4ab4-906b-a491e1f086b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25" nillable="true" ma:displayName="Financial Year" ma:format="Dropdown" ma:internalName="Financial_x0020_Year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ac2a2-06f6-480f-8e20-690bb06cca3d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ovider" ma:index="30" nillable="true" ma:displayName="Provider" ma:format="Dropdown" ma:internalName="Provider">
      <xsd:simpleType>
        <xsd:restriction base="dms:Choice">
          <xsd:enumeration value="Bellarine Catchment Network"/>
          <xsd:enumeration value="Ecologic"/>
          <xsd:enumeration value="Marg O'Toole"/>
          <xsd:enumeration value="Marine and Freshwater Discovery Centre"/>
        </xsd:restriction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7bcd-03a0-4af2-8140-a640ebf65c41" elementFormDefault="qualified">
    <xsd:import namespace="http://schemas.microsoft.com/office/2006/documentManagement/types"/>
    <xsd:import namespace="http://schemas.microsoft.com/office/infopath/2007/PartnerControls"/>
    <xsd:element name="SharedWithUsers" ma:index="3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82</Value>
      <Value>40</Value>
      <Value>1</Value>
    </TaxCatchAll>
    <Provider xmlns="20aac2a2-06f6-480f-8e20-690bb06cca3d" xsi:nil="true"/>
    <ProjName xmlns="9fd47c19-1c4a-4d7d-b342-c10cef269344" xsi:nil="true"/>
    <b9b43b809ea4445880dbf70bb9849525 xmlns="9fd47c19-1c4a-4d7d-b342-c10cef269344">
      <Terms xmlns="http://schemas.microsoft.com/office/infopath/2007/PartnerControls"/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Project_Phase xmlns="9fd47c19-1c4a-4d7d-b342-c10cef269344" xsi:nil="true"/>
    <Financial_x0020_Year xmlns="a5f32de4-e402-4188-b034-e71ca7d22e54">2021-22</Financial_x0020_Year>
    <fb3179c379644f499d7166d0c985669b xmlns="9fd47c19-1c4a-4d7d-b342-c10cef269344">
      <Terms xmlns="http://schemas.microsoft.com/office/infopath/2007/PartnerControls"/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Correspondence</TermName>
          <TermId xmlns="http://schemas.microsoft.com/office/infopath/2007/PartnerControls">b8e633d4-80e2-4021-a53e-b0cb8d7cf0a4</TermId>
        </TermInfo>
      </Terms>
    </f2ccc2d036544b63b99cbcec8aa9ae6a>
    <lfd3071406224809a17b67e55409993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Barwon South West</TermName>
          <TermId xmlns="http://schemas.microsoft.com/office/infopath/2007/PartnerControls">25aaaf0f-fe72-4597-80cc-b26a21df65db</TermId>
        </TermInfo>
      </Terms>
    </lfd3071406224809a17b67e55409993d>
    <_dlc_DocId xmlns="a5f32de4-e402-4188-b034-e71ca7d22e54">DOCID706-258017227-538</_dlc_DocId>
    <_dlc_DocIdUrl xmlns="a5f32de4-e402-4188-b034-e71ca7d22e54">
      <Url>https://delwpvicgovau.sharepoint.com/sites/ecm_706/_layouts/15/DocIdRedir.aspx?ID=DOCID706-258017227-538</Url>
      <Description>DOCID706-258017227-538</Description>
    </_dlc_DocIdUrl>
  </documentManagement>
</p:properties>
</file>

<file path=customXml/item6.xml><?xml version="1.0" encoding="utf-8"?>
<?mso-contentType ?>
<SharedContentType xmlns="Microsoft.SharePoint.Taxonomy.ContentTypeSync" SourceId="797aeec6-0273-40f2-ab3e-beee73212332" ContentTypeId="0x0101009298E819CE1EBB4F8D2096B3E0F0C2911D" PreviousValue="false"/>
</file>

<file path=customXml/itemProps1.xml><?xml version="1.0" encoding="utf-8"?>
<ds:datastoreItem xmlns:ds="http://schemas.openxmlformats.org/officeDocument/2006/customXml" ds:itemID="{FA8A4D80-96D4-4C74-8B7C-BC16704DC8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20aac2a2-06f6-480f-8e20-690bb06cca3d"/>
    <ds:schemaRef ds:uri="238e7bcd-03a0-4af2-8140-a640ebf65c41"/>
    <ds:schemaRef ds:uri="add75793-3539-4089-8056-52012629a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768C4E-DB65-42F4-B283-7CDFB7B612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81072D-5A37-4578-A58D-91ACB69A9B7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ACA0619-9FDD-45FA-A82F-116BD97DA7C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7680ED7-7A63-4CF0-9F61-E4E1F916C42C}">
  <ds:schemaRefs>
    <ds:schemaRef ds:uri="http://schemas.microsoft.com/office/2006/metadata/properties"/>
    <ds:schemaRef ds:uri="238e7bcd-03a0-4af2-8140-a640ebf65c4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add75793-3539-4089-8056-52012629aff0"/>
    <ds:schemaRef ds:uri="20aac2a2-06f6-480f-8e20-690bb06cca3d"/>
    <ds:schemaRef ds:uri="a5f32de4-e402-4188-b034-e71ca7d22e54"/>
    <ds:schemaRef ds:uri="http://purl.org/dc/elements/1.1/"/>
    <ds:schemaRef ds:uri="9fd47c19-1c4a-4d7d-b342-c10cef269344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9AC688B0-149D-4C2A-BE4A-EB0004A56D1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Amateur Naturalist Contest</vt:lpstr>
    </vt:vector>
  </TitlesOfParts>
  <Company/>
  <LinksUpToDate>false</LinksUpToDate>
  <CharactersWithSpaces>906</CharactersWithSpaces>
  <SharedDoc>false</SharedDoc>
  <HLinks>
    <vt:vector size="42" baseType="variant">
      <vt:variant>
        <vt:i4>786554</vt:i4>
      </vt:variant>
      <vt:variant>
        <vt:i4>15</vt:i4>
      </vt:variant>
      <vt:variant>
        <vt:i4>0</vt:i4>
      </vt:variant>
      <vt:variant>
        <vt:i4>5</vt:i4>
      </vt:variant>
      <vt:variant>
        <vt:lpwstr>mailto:coastcare.victoria@delwp.vic.gov.au</vt:lpwstr>
      </vt:variant>
      <vt:variant>
        <vt:lpwstr/>
      </vt:variant>
      <vt:variant>
        <vt:i4>1835027</vt:i4>
      </vt:variant>
      <vt:variant>
        <vt:i4>12</vt:i4>
      </vt:variant>
      <vt:variant>
        <vt:i4>0</vt:i4>
      </vt:variant>
      <vt:variant>
        <vt:i4>5</vt:i4>
      </vt:variant>
      <vt:variant>
        <vt:lpwstr>https://www.coronavirus.vic.gov.au/coronavirus-covidsafe-settings</vt:lpwstr>
      </vt:variant>
      <vt:variant>
        <vt:lpwstr/>
      </vt:variant>
      <vt:variant>
        <vt:i4>1638439</vt:i4>
      </vt:variant>
      <vt:variant>
        <vt:i4>9</vt:i4>
      </vt:variant>
      <vt:variant>
        <vt:i4>0</vt:i4>
      </vt:variant>
      <vt:variant>
        <vt:i4>5</vt:i4>
      </vt:variant>
      <vt:variant>
        <vt:lpwstr>https://www.environment.vic.gov.au/__data/assets/pdf_file/0016/511432/ParticipantPhotographyConsentForm.pdf</vt:lpwstr>
      </vt:variant>
      <vt:variant>
        <vt:lpwstr/>
      </vt:variant>
      <vt:variant>
        <vt:i4>7471221</vt:i4>
      </vt:variant>
      <vt:variant>
        <vt:i4>6</vt:i4>
      </vt:variant>
      <vt:variant>
        <vt:i4>0</vt:i4>
      </vt:variant>
      <vt:variant>
        <vt:i4>5</vt:i4>
      </vt:variant>
      <vt:variant>
        <vt:lpwstr>https://wetransfer.com/</vt:lpwstr>
      </vt:variant>
      <vt:variant>
        <vt:lpwstr/>
      </vt:variant>
      <vt:variant>
        <vt:i4>786554</vt:i4>
      </vt:variant>
      <vt:variant>
        <vt:i4>3</vt:i4>
      </vt:variant>
      <vt:variant>
        <vt:i4>0</vt:i4>
      </vt:variant>
      <vt:variant>
        <vt:i4>5</vt:i4>
      </vt:variant>
      <vt:variant>
        <vt:lpwstr>mailto:coastcare.victoria@delwp.vic.gov.au</vt:lpwstr>
      </vt:variant>
      <vt:variant>
        <vt:lpwstr/>
      </vt:variant>
      <vt:variant>
        <vt:i4>2490487</vt:i4>
      </vt:variant>
      <vt:variant>
        <vt:i4>0</vt:i4>
      </vt:variant>
      <vt:variant>
        <vt:i4>0</vt:i4>
      </vt:variant>
      <vt:variant>
        <vt:i4>5</vt:i4>
      </vt:variant>
      <vt:variant>
        <vt:lpwstr>https://www.marineandcoasts.vic.gov.au/coastal-programs/Coastcare-Victoria/useful-links-for-volunteers</vt:lpwstr>
      </vt:variant>
      <vt:variant>
        <vt:lpwstr/>
      </vt:variant>
      <vt:variant>
        <vt:i4>1179676</vt:i4>
      </vt:variant>
      <vt:variant>
        <vt:i4>0</vt:i4>
      </vt:variant>
      <vt:variant>
        <vt:i4>0</vt:i4>
      </vt:variant>
      <vt:variant>
        <vt:i4>5</vt:i4>
      </vt:variant>
      <vt:variant>
        <vt:lpwstr>https://www.marineandcoasts.vic.gov.au/coastcare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Amateur Naturalist Contest</dc:title>
  <dc:subject/>
  <dc:creator>Jacqueline Pocklington (DELWP)</dc:creator>
  <cp:keywords/>
  <dc:description/>
  <cp:lastModifiedBy>Jacqueline Pocklington (DELWP)</cp:lastModifiedBy>
  <cp:revision>3</cp:revision>
  <cp:lastPrinted>2021-11-18T01:27:00Z</cp:lastPrinted>
  <dcterms:created xsi:type="dcterms:W3CDTF">2022-01-07T07:06:00Z</dcterms:created>
  <dcterms:modified xsi:type="dcterms:W3CDTF">2022-01-07T07:06:00Z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MSIP_Label_4257e2ab-f512-40e2-9c9a-c64247360765_Enabled">
    <vt:lpwstr>true</vt:lpwstr>
  </property>
  <property fmtid="{D5CDD505-2E9C-101B-9397-08002B2CF9AE}" pid="19" name="MSIP_Label_4257e2ab-f512-40e2-9c9a-c64247360765_SetDate">
    <vt:lpwstr>2021-11-16T06:17:38Z</vt:lpwstr>
  </property>
  <property fmtid="{D5CDD505-2E9C-101B-9397-08002B2CF9AE}" pid="20" name="MSIP_Label_4257e2ab-f512-40e2-9c9a-c64247360765_Method">
    <vt:lpwstr>Privileged</vt:lpwstr>
  </property>
  <property fmtid="{D5CDD505-2E9C-101B-9397-08002B2CF9AE}" pid="21" name="MSIP_Label_4257e2ab-f512-40e2-9c9a-c64247360765_Name">
    <vt:lpwstr>OFFICIAL</vt:lpwstr>
  </property>
  <property fmtid="{D5CDD505-2E9C-101B-9397-08002B2CF9AE}" pid="22" name="MSIP_Label_4257e2ab-f512-40e2-9c9a-c64247360765_SiteId">
    <vt:lpwstr>e8bdd6f7-fc18-4e48-a554-7f547927223b</vt:lpwstr>
  </property>
  <property fmtid="{D5CDD505-2E9C-101B-9397-08002B2CF9AE}" pid="23" name="MSIP_Label_4257e2ab-f512-40e2-9c9a-c64247360765_ActionId">
    <vt:lpwstr>765f75e5-7d28-47ef-a727-39bc391eb808</vt:lpwstr>
  </property>
  <property fmtid="{D5CDD505-2E9C-101B-9397-08002B2CF9AE}" pid="24" name="MSIP_Label_4257e2ab-f512-40e2-9c9a-c64247360765_ContentBits">
    <vt:lpwstr>2</vt:lpwstr>
  </property>
  <property fmtid="{D5CDD505-2E9C-101B-9397-08002B2CF9AE}" pid="25" name="ContentTypeId">
    <vt:lpwstr>0x0101009298E819CE1EBB4F8D2096B3E0F0C2911D00F5B89F7E52FAA644AE600DD726CA5ACB</vt:lpwstr>
  </property>
  <property fmtid="{D5CDD505-2E9C-101B-9397-08002B2CF9AE}" pid="26" name="Region">
    <vt:lpwstr>40;#Barwon South West|25aaaf0f-fe72-4597-80cc-b26a21df65db</vt:lpwstr>
  </property>
  <property fmtid="{D5CDD505-2E9C-101B-9397-08002B2CF9AE}" pid="27" name="Records Class Project">
    <vt:lpwstr>82;#Correspondence|b8e633d4-80e2-4021-a53e-b0cb8d7cf0a4</vt:lpwstr>
  </property>
  <property fmtid="{D5CDD505-2E9C-101B-9397-08002B2CF9AE}" pid="28" name="Department Document Type">
    <vt:lpwstr/>
  </property>
  <property fmtid="{D5CDD505-2E9C-101B-9397-08002B2CF9AE}" pid="29" name="Dissemination Limiting Marker">
    <vt:lpwstr/>
  </property>
  <property fmtid="{D5CDD505-2E9C-101B-9397-08002B2CF9AE}" pid="30" name="Security Classification">
    <vt:lpwstr>1;#Unclassified|7fa379f4-4aba-4692-ab80-7d39d3a23cf4</vt:lpwstr>
  </property>
  <property fmtid="{D5CDD505-2E9C-101B-9397-08002B2CF9AE}" pid="31" name="Record Purpose">
    <vt:lpwstr/>
  </property>
  <property fmtid="{D5CDD505-2E9C-101B-9397-08002B2CF9AE}" pid="32" name="_dlc_DocIdItemGuid">
    <vt:lpwstr>0a9efc0b-fdd1-4d87-ba68-b5e777e56a4b</vt:lpwstr>
  </property>
</Properties>
</file>